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D34D24" w14:textId="77777777" w:rsidR="000C0060" w:rsidRPr="00036DC2" w:rsidRDefault="000C0060" w:rsidP="000C0060">
      <w:pPr>
        <w:rPr>
          <w:rFonts w:ascii="Times New Roman" w:hAnsi="Times New Roman" w:cs="Times New Roman"/>
          <w:b/>
          <w:sz w:val="24"/>
          <w:szCs w:val="24"/>
        </w:rPr>
      </w:pPr>
      <w:r w:rsidRPr="00036DC2">
        <w:rPr>
          <w:rFonts w:ascii="Times New Roman" w:hAnsi="Times New Roman" w:cs="Times New Roman"/>
          <w:b/>
          <w:sz w:val="24"/>
          <w:szCs w:val="24"/>
        </w:rPr>
        <w:t>REPUBLIKA HRVATSKA</w:t>
      </w:r>
    </w:p>
    <w:p w14:paraId="27433BBE" w14:textId="77777777" w:rsidR="000C0060" w:rsidRPr="00036DC2" w:rsidRDefault="000C0060" w:rsidP="000C0060">
      <w:pPr>
        <w:rPr>
          <w:rFonts w:ascii="Times New Roman" w:hAnsi="Times New Roman" w:cs="Times New Roman"/>
          <w:b/>
          <w:sz w:val="24"/>
          <w:szCs w:val="24"/>
        </w:rPr>
      </w:pPr>
      <w:r w:rsidRPr="00036DC2">
        <w:rPr>
          <w:rFonts w:ascii="Times New Roman" w:hAnsi="Times New Roman" w:cs="Times New Roman"/>
          <w:b/>
          <w:sz w:val="24"/>
          <w:szCs w:val="24"/>
        </w:rPr>
        <w:t>PRIMORSKO-GORANSKA ŽUPANIJA</w:t>
      </w:r>
    </w:p>
    <w:p w14:paraId="59579D72" w14:textId="77777777" w:rsidR="000C0060" w:rsidRPr="00036DC2" w:rsidRDefault="000C0060" w:rsidP="000C0060">
      <w:pPr>
        <w:rPr>
          <w:rFonts w:ascii="Times New Roman" w:hAnsi="Times New Roman" w:cs="Times New Roman"/>
          <w:b/>
          <w:sz w:val="24"/>
          <w:szCs w:val="24"/>
        </w:rPr>
      </w:pPr>
      <w:r w:rsidRPr="00036DC2">
        <w:rPr>
          <w:rFonts w:ascii="Times New Roman" w:hAnsi="Times New Roman" w:cs="Times New Roman"/>
          <w:b/>
          <w:sz w:val="24"/>
          <w:szCs w:val="24"/>
        </w:rPr>
        <w:t>GRAD DELNICE</w:t>
      </w:r>
    </w:p>
    <w:p w14:paraId="11400BD0" w14:textId="29182524" w:rsidR="000C0060" w:rsidRPr="00036DC2" w:rsidRDefault="000C0060" w:rsidP="000C0060">
      <w:pPr>
        <w:rPr>
          <w:rFonts w:ascii="Times New Roman" w:hAnsi="Times New Roman" w:cs="Times New Roman"/>
          <w:b/>
          <w:sz w:val="24"/>
          <w:szCs w:val="24"/>
        </w:rPr>
      </w:pPr>
      <w:r w:rsidRPr="00036DC2">
        <w:rPr>
          <w:rFonts w:ascii="Times New Roman" w:hAnsi="Times New Roman" w:cs="Times New Roman"/>
          <w:b/>
          <w:sz w:val="24"/>
          <w:szCs w:val="24"/>
        </w:rPr>
        <w:t>GRADONAČELNI</w:t>
      </w:r>
      <w:r w:rsidR="00710824">
        <w:rPr>
          <w:rFonts w:ascii="Times New Roman" w:hAnsi="Times New Roman" w:cs="Times New Roman"/>
          <w:b/>
          <w:sz w:val="24"/>
          <w:szCs w:val="24"/>
        </w:rPr>
        <w:t>K</w:t>
      </w:r>
    </w:p>
    <w:p w14:paraId="6111E588" w14:textId="77777777" w:rsidR="000C0060" w:rsidRPr="00036DC2" w:rsidRDefault="000C0060" w:rsidP="000C00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69F6A60" w14:textId="77777777" w:rsidR="000C0060" w:rsidRPr="00036DC2" w:rsidRDefault="000C0060" w:rsidP="000C00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C0A1CB" w14:textId="77777777" w:rsidR="000C0060" w:rsidRPr="00036DC2" w:rsidRDefault="000C0060" w:rsidP="000C00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50BB612" w14:textId="77777777" w:rsidR="000C0060" w:rsidRPr="00036DC2" w:rsidRDefault="000C0060" w:rsidP="000C0060">
      <w:pPr>
        <w:rPr>
          <w:rFonts w:ascii="Times New Roman" w:hAnsi="Times New Roman" w:cs="Times New Roman"/>
          <w:b/>
          <w:sz w:val="24"/>
          <w:szCs w:val="24"/>
        </w:rPr>
      </w:pPr>
      <w:r w:rsidRPr="00036DC2">
        <w:rPr>
          <w:rFonts w:ascii="Times New Roman" w:hAnsi="Times New Roman" w:cs="Times New Roman"/>
          <w:bCs/>
          <w:sz w:val="24"/>
          <w:szCs w:val="24"/>
        </w:rPr>
        <w:tab/>
      </w:r>
      <w:r w:rsidRPr="00036DC2">
        <w:rPr>
          <w:rFonts w:ascii="Times New Roman" w:hAnsi="Times New Roman" w:cs="Times New Roman"/>
          <w:bCs/>
          <w:sz w:val="24"/>
          <w:szCs w:val="24"/>
        </w:rPr>
        <w:tab/>
      </w:r>
      <w:r w:rsidRPr="00036DC2">
        <w:rPr>
          <w:rFonts w:ascii="Times New Roman" w:hAnsi="Times New Roman" w:cs="Times New Roman"/>
          <w:bCs/>
          <w:sz w:val="24"/>
          <w:szCs w:val="24"/>
        </w:rPr>
        <w:tab/>
      </w:r>
      <w:r w:rsidRPr="00036DC2">
        <w:rPr>
          <w:rFonts w:ascii="Times New Roman" w:hAnsi="Times New Roman" w:cs="Times New Roman"/>
          <w:bCs/>
          <w:sz w:val="24"/>
          <w:szCs w:val="24"/>
        </w:rPr>
        <w:tab/>
      </w:r>
      <w:r w:rsidRPr="00036DC2">
        <w:rPr>
          <w:rFonts w:ascii="Times New Roman" w:hAnsi="Times New Roman" w:cs="Times New Roman"/>
          <w:bCs/>
          <w:sz w:val="24"/>
          <w:szCs w:val="24"/>
        </w:rPr>
        <w:tab/>
      </w:r>
      <w:r w:rsidRPr="00036DC2">
        <w:rPr>
          <w:rFonts w:ascii="Times New Roman" w:hAnsi="Times New Roman" w:cs="Times New Roman"/>
          <w:b/>
          <w:sz w:val="24"/>
          <w:szCs w:val="24"/>
        </w:rPr>
        <w:t>GRADSKO VIJEĆE GRADA DELNICA</w:t>
      </w:r>
    </w:p>
    <w:p w14:paraId="5D54BBC3" w14:textId="04570442" w:rsidR="000C0060" w:rsidRPr="00036DC2" w:rsidRDefault="000C0060" w:rsidP="000C0060">
      <w:pPr>
        <w:rPr>
          <w:rFonts w:ascii="Times New Roman" w:hAnsi="Times New Roman" w:cs="Times New Roman"/>
          <w:b/>
          <w:sz w:val="24"/>
          <w:szCs w:val="24"/>
        </w:rPr>
      </w:pPr>
      <w:r w:rsidRPr="00036DC2">
        <w:rPr>
          <w:rFonts w:ascii="Times New Roman" w:hAnsi="Times New Roman" w:cs="Times New Roman"/>
          <w:b/>
          <w:sz w:val="24"/>
          <w:szCs w:val="24"/>
        </w:rPr>
        <w:tab/>
      </w:r>
      <w:r w:rsidRPr="00036DC2">
        <w:rPr>
          <w:rFonts w:ascii="Times New Roman" w:hAnsi="Times New Roman" w:cs="Times New Roman"/>
          <w:b/>
          <w:sz w:val="24"/>
          <w:szCs w:val="24"/>
        </w:rPr>
        <w:tab/>
      </w:r>
      <w:r w:rsidRPr="00036DC2">
        <w:rPr>
          <w:rFonts w:ascii="Times New Roman" w:hAnsi="Times New Roman" w:cs="Times New Roman"/>
          <w:b/>
          <w:sz w:val="24"/>
          <w:szCs w:val="24"/>
        </w:rPr>
        <w:tab/>
      </w:r>
      <w:r w:rsidRPr="00036DC2">
        <w:rPr>
          <w:rFonts w:ascii="Times New Roman" w:hAnsi="Times New Roman" w:cs="Times New Roman"/>
          <w:b/>
          <w:sz w:val="24"/>
          <w:szCs w:val="24"/>
        </w:rPr>
        <w:tab/>
      </w:r>
      <w:r w:rsidRPr="00036DC2">
        <w:rPr>
          <w:rFonts w:ascii="Times New Roman" w:hAnsi="Times New Roman" w:cs="Times New Roman"/>
          <w:b/>
          <w:sz w:val="24"/>
          <w:szCs w:val="24"/>
        </w:rPr>
        <w:tab/>
        <w:t>n/r predsjedni</w:t>
      </w:r>
      <w:r w:rsidR="00710824">
        <w:rPr>
          <w:rFonts w:ascii="Times New Roman" w:hAnsi="Times New Roman" w:cs="Times New Roman"/>
          <w:b/>
          <w:sz w:val="24"/>
          <w:szCs w:val="24"/>
        </w:rPr>
        <w:t>ka</w:t>
      </w:r>
      <w:r w:rsidRPr="00036DC2">
        <w:rPr>
          <w:rFonts w:ascii="Times New Roman" w:hAnsi="Times New Roman" w:cs="Times New Roman"/>
          <w:b/>
          <w:sz w:val="24"/>
          <w:szCs w:val="24"/>
        </w:rPr>
        <w:t xml:space="preserve"> I</w:t>
      </w:r>
      <w:r w:rsidR="00710824">
        <w:rPr>
          <w:rFonts w:ascii="Times New Roman" w:hAnsi="Times New Roman" w:cs="Times New Roman"/>
          <w:b/>
          <w:sz w:val="24"/>
          <w:szCs w:val="24"/>
        </w:rPr>
        <w:t>vana Piškora</w:t>
      </w:r>
    </w:p>
    <w:p w14:paraId="16B3FEFC" w14:textId="77777777" w:rsidR="000C0060" w:rsidRPr="00036DC2" w:rsidRDefault="000C0060" w:rsidP="000C0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249C68B" w14:textId="77777777" w:rsidR="000C0060" w:rsidRPr="00036DC2" w:rsidRDefault="000C0060" w:rsidP="000C00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352706E" w14:textId="77777777" w:rsidR="000C0060" w:rsidRPr="00036DC2" w:rsidRDefault="000C0060" w:rsidP="000C006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6DC2">
        <w:rPr>
          <w:rFonts w:ascii="Times New Roman" w:hAnsi="Times New Roman" w:cs="Times New Roman"/>
          <w:bCs/>
          <w:sz w:val="24"/>
          <w:szCs w:val="24"/>
        </w:rPr>
        <w:tab/>
        <w:t>Na temelju članka 48. stavka 1. Zakona o lokalnoj i područnoj (regionalnoj) samoupravi prosljeđujem Gradskom vijeću Grada Delnica na razmatranje i usvajanje</w:t>
      </w:r>
    </w:p>
    <w:p w14:paraId="7CAFECB2" w14:textId="77777777" w:rsidR="000C0060" w:rsidRPr="00036DC2" w:rsidRDefault="000C0060" w:rsidP="000C0060">
      <w:pPr>
        <w:rPr>
          <w:rFonts w:ascii="Times New Roman" w:hAnsi="Times New Roman" w:cs="Times New Roman"/>
          <w:bCs/>
          <w:sz w:val="24"/>
          <w:szCs w:val="24"/>
        </w:rPr>
      </w:pPr>
    </w:p>
    <w:p w14:paraId="371FE289" w14:textId="77777777" w:rsidR="000C0060" w:rsidRPr="00036DC2" w:rsidRDefault="000C0060" w:rsidP="000C0060">
      <w:pPr>
        <w:rPr>
          <w:rFonts w:ascii="Times New Roman" w:hAnsi="Times New Roman" w:cs="Times New Roman"/>
          <w:bCs/>
          <w:sz w:val="24"/>
          <w:szCs w:val="24"/>
        </w:rPr>
      </w:pPr>
    </w:p>
    <w:p w14:paraId="5464A256" w14:textId="322DE767" w:rsidR="000C0060" w:rsidRPr="004724BE" w:rsidRDefault="000C0060" w:rsidP="000C0060">
      <w:pPr>
        <w:jc w:val="center"/>
        <w:rPr>
          <w:rFonts w:ascii="Times New Roman" w:hAnsi="Times New Roman" w:cs="Times New Roman"/>
          <w:sz w:val="24"/>
          <w:szCs w:val="24"/>
        </w:rPr>
      </w:pPr>
      <w:r w:rsidRPr="00036DC2">
        <w:rPr>
          <w:rFonts w:ascii="Times New Roman" w:hAnsi="Times New Roman" w:cs="Times New Roman"/>
          <w:bCs/>
          <w:sz w:val="24"/>
          <w:szCs w:val="24"/>
        </w:rPr>
        <w:t>PRIJEDLOG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724BE">
        <w:rPr>
          <w:rFonts w:ascii="Times New Roman" w:hAnsi="Times New Roman" w:cs="Times New Roman"/>
          <w:bCs/>
          <w:sz w:val="24"/>
          <w:szCs w:val="24"/>
        </w:rPr>
        <w:t xml:space="preserve">PROGRAMA </w:t>
      </w:r>
      <w:r>
        <w:rPr>
          <w:rFonts w:ascii="Times New Roman" w:hAnsi="Times New Roman" w:cs="Times New Roman"/>
          <w:bCs/>
          <w:sz w:val="24"/>
          <w:szCs w:val="24"/>
        </w:rPr>
        <w:t>GRAĐENJA</w:t>
      </w:r>
      <w:r w:rsidRPr="004724BE">
        <w:rPr>
          <w:rFonts w:ascii="Times New Roman" w:hAnsi="Times New Roman" w:cs="Times New Roman"/>
          <w:bCs/>
          <w:sz w:val="24"/>
          <w:szCs w:val="24"/>
        </w:rPr>
        <w:t xml:space="preserve"> KOMUNALNE  INFRASTRUKTURE U 202</w:t>
      </w:r>
      <w:r w:rsidR="00710824">
        <w:rPr>
          <w:rFonts w:ascii="Times New Roman" w:hAnsi="Times New Roman" w:cs="Times New Roman"/>
          <w:bCs/>
          <w:sz w:val="24"/>
          <w:szCs w:val="24"/>
        </w:rPr>
        <w:t xml:space="preserve">6. </w:t>
      </w:r>
      <w:r w:rsidRPr="004724BE">
        <w:rPr>
          <w:rFonts w:ascii="Times New Roman" w:hAnsi="Times New Roman" w:cs="Times New Roman"/>
          <w:bCs/>
          <w:sz w:val="24"/>
          <w:szCs w:val="24"/>
        </w:rPr>
        <w:t>GODINI</w:t>
      </w:r>
    </w:p>
    <w:p w14:paraId="33B48CE4" w14:textId="77777777" w:rsidR="000C0060" w:rsidRPr="00036DC2" w:rsidRDefault="000C0060" w:rsidP="000C00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8DE3E4" w14:textId="77777777" w:rsidR="000C0060" w:rsidRPr="00036DC2" w:rsidRDefault="000C0060" w:rsidP="000C00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E6C6C3B" w14:textId="77777777" w:rsidR="000C0060" w:rsidRPr="00036DC2" w:rsidRDefault="000C0060" w:rsidP="000C00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3"/>
        <w:gridCol w:w="4527"/>
      </w:tblGrid>
      <w:tr w:rsidR="000C0060" w:rsidRPr="00036DC2" w14:paraId="6971B42B" w14:textId="77777777" w:rsidTr="00004A81">
        <w:tc>
          <w:tcPr>
            <w:tcW w:w="4533" w:type="dxa"/>
            <w:hideMark/>
          </w:tcPr>
          <w:p w14:paraId="3080FB6F" w14:textId="77777777" w:rsidR="000C0060" w:rsidRPr="00036DC2" w:rsidRDefault="000C0060" w:rsidP="00004A81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>Predlagatelj</w:t>
            </w:r>
          </w:p>
        </w:tc>
        <w:tc>
          <w:tcPr>
            <w:tcW w:w="4527" w:type="dxa"/>
            <w:vMerge w:val="restart"/>
          </w:tcPr>
          <w:p w14:paraId="5F3AAFA8" w14:textId="2768163C" w:rsidR="000C0060" w:rsidRPr="00036DC2" w:rsidRDefault="000C0060" w:rsidP="00004A81">
            <w:pPr>
              <w:spacing w:line="25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Službenica za privremeno obavljanje poslova Pročelnika </w:t>
            </w:r>
            <w:r w:rsidR="00710824">
              <w:rPr>
                <w:rFonts w:ascii="Times New Roman" w:hAnsi="Times New Roman" w:cs="Times New Roman"/>
                <w:bCs/>
                <w:sz w:val="24"/>
                <w:szCs w:val="24"/>
              </w:rPr>
              <w:t>Upravnog o</w:t>
            </w:r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djela za komunalni sustav, imovinu, promet i zaštitu okoliša  </w:t>
            </w:r>
          </w:p>
        </w:tc>
      </w:tr>
      <w:tr w:rsidR="000C0060" w:rsidRPr="00036DC2" w14:paraId="720A6C20" w14:textId="77777777" w:rsidTr="00004A81">
        <w:tc>
          <w:tcPr>
            <w:tcW w:w="4533" w:type="dxa"/>
            <w:hideMark/>
          </w:tcPr>
          <w:p w14:paraId="4A19C44A" w14:textId="6EC7DCA9" w:rsidR="000C0060" w:rsidRPr="00036DC2" w:rsidRDefault="000C0060" w:rsidP="00004A81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>Gradonačelni</w:t>
            </w:r>
            <w:r w:rsidR="00710824">
              <w:rPr>
                <w:rFonts w:ascii="Times New Roman" w:hAnsi="Times New Roman" w:cs="Times New Roman"/>
                <w:bCs/>
                <w:sz w:val="24"/>
                <w:szCs w:val="24"/>
              </w:rPr>
              <w:t>k</w:t>
            </w:r>
          </w:p>
        </w:tc>
        <w:tc>
          <w:tcPr>
            <w:tcW w:w="4527" w:type="dxa"/>
            <w:vMerge/>
            <w:hideMark/>
          </w:tcPr>
          <w:p w14:paraId="598C2F96" w14:textId="77777777" w:rsidR="000C0060" w:rsidRPr="00036DC2" w:rsidRDefault="000C0060" w:rsidP="00004A81">
            <w:pPr>
              <w:spacing w:line="25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C0060" w:rsidRPr="00036DC2" w14:paraId="2B4474FB" w14:textId="77777777" w:rsidTr="00004A81">
        <w:tc>
          <w:tcPr>
            <w:tcW w:w="4533" w:type="dxa"/>
            <w:hideMark/>
          </w:tcPr>
          <w:p w14:paraId="14E2F147" w14:textId="39641D35" w:rsidR="000C0060" w:rsidRPr="00036DC2" w:rsidRDefault="00710824" w:rsidP="00004A81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Igor Pleše,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univ.spec.oec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527" w:type="dxa"/>
            <w:hideMark/>
          </w:tcPr>
          <w:p w14:paraId="614EE8C3" w14:textId="77777777" w:rsidR="000C0060" w:rsidRPr="00036DC2" w:rsidRDefault="000C0060" w:rsidP="00004A81">
            <w:pPr>
              <w:spacing w:line="25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Goranka </w:t>
            </w:r>
            <w:proofErr w:type="spellStart"/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>Kajfeš</w:t>
            </w:r>
            <w:proofErr w:type="spellEnd"/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>dipl.ing</w:t>
            </w:r>
            <w:proofErr w:type="spellEnd"/>
            <w:r w:rsidRPr="00036DC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14:paraId="7C48897C" w14:textId="77777777" w:rsidR="000C0060" w:rsidRPr="00036DC2" w:rsidRDefault="000C0060" w:rsidP="000C0060">
      <w:pPr>
        <w:rPr>
          <w:rFonts w:ascii="Times New Roman" w:hAnsi="Times New Roman" w:cs="Times New Roman"/>
          <w:b/>
          <w:sz w:val="24"/>
          <w:szCs w:val="24"/>
        </w:rPr>
      </w:pPr>
    </w:p>
    <w:p w14:paraId="05CF651E" w14:textId="77777777" w:rsidR="000C0060" w:rsidRPr="00036DC2" w:rsidRDefault="000C0060" w:rsidP="000C0060">
      <w:pPr>
        <w:rPr>
          <w:rFonts w:ascii="Times New Roman" w:hAnsi="Times New Roman" w:cs="Times New Roman"/>
          <w:b/>
          <w:sz w:val="24"/>
          <w:szCs w:val="24"/>
        </w:rPr>
      </w:pPr>
    </w:p>
    <w:p w14:paraId="0066E82C" w14:textId="77777777" w:rsidR="000C0060" w:rsidRPr="00036DC2" w:rsidRDefault="000C0060" w:rsidP="000C00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E3606B" w14:textId="5EF36E0E" w:rsidR="000C0060" w:rsidRDefault="000C0060" w:rsidP="000C00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DC2">
        <w:rPr>
          <w:rFonts w:ascii="Times New Roman" w:hAnsi="Times New Roman" w:cs="Times New Roman"/>
          <w:b/>
          <w:sz w:val="24"/>
          <w:szCs w:val="24"/>
        </w:rPr>
        <w:t xml:space="preserve">Delnice, </w:t>
      </w:r>
      <w:r w:rsidR="00646BF0">
        <w:rPr>
          <w:rFonts w:ascii="Times New Roman" w:hAnsi="Times New Roman" w:cs="Times New Roman"/>
          <w:b/>
          <w:sz w:val="24"/>
          <w:szCs w:val="24"/>
        </w:rPr>
        <w:t>prosinca</w:t>
      </w:r>
      <w:r w:rsidRPr="00036DC2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710824">
        <w:rPr>
          <w:rFonts w:ascii="Times New Roman" w:hAnsi="Times New Roman" w:cs="Times New Roman"/>
          <w:b/>
          <w:sz w:val="24"/>
          <w:szCs w:val="24"/>
        </w:rPr>
        <w:t>5</w:t>
      </w:r>
      <w:r w:rsidRPr="00036DC2">
        <w:rPr>
          <w:rFonts w:ascii="Times New Roman" w:hAnsi="Times New Roman" w:cs="Times New Roman"/>
          <w:b/>
          <w:sz w:val="24"/>
          <w:szCs w:val="24"/>
        </w:rPr>
        <w:t>.</w:t>
      </w:r>
    </w:p>
    <w:p w14:paraId="681358C4" w14:textId="77777777" w:rsidR="000C0060" w:rsidRDefault="000C0060" w:rsidP="000C00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41FF4A" w14:textId="77777777" w:rsidR="000C0060" w:rsidRDefault="000C0060" w:rsidP="000C00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FB536A" w14:textId="77777777" w:rsidR="000C0060" w:rsidRPr="00036DC2" w:rsidRDefault="000C0060" w:rsidP="000C00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C70B7C" w14:textId="5A7E8D62" w:rsidR="009901BF" w:rsidRPr="009C7550" w:rsidRDefault="000C0060" w:rsidP="000C00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7550">
        <w:rPr>
          <w:rFonts w:ascii="Times New Roman" w:hAnsi="Times New Roman" w:cs="Times New Roman"/>
          <w:b/>
          <w:bCs/>
          <w:sz w:val="24"/>
          <w:szCs w:val="24"/>
        </w:rPr>
        <w:lastRenderedPageBreak/>
        <w:t>OBRAZLOŽENJE</w:t>
      </w:r>
    </w:p>
    <w:p w14:paraId="3B515F0C" w14:textId="77777777" w:rsidR="000C0060" w:rsidRPr="000C0060" w:rsidRDefault="000C0060" w:rsidP="000C006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EC3620B" w14:textId="254E1CC5" w:rsidR="009A7DB7" w:rsidRDefault="00646BF0" w:rsidP="000C006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6BF0">
        <w:rPr>
          <w:rFonts w:ascii="Times New Roman" w:hAnsi="Times New Roman" w:cs="Times New Roman"/>
          <w:sz w:val="24"/>
          <w:szCs w:val="24"/>
        </w:rPr>
        <w:t>Osnovom članka 67. Zakona o Komunalnom  gospodarstvu ("Narodne novine 68/18, 110/18</w:t>
      </w:r>
      <w:r w:rsidR="00B50B0B">
        <w:rPr>
          <w:rFonts w:ascii="Times New Roman" w:hAnsi="Times New Roman" w:cs="Times New Roman"/>
          <w:sz w:val="24"/>
          <w:szCs w:val="24"/>
        </w:rPr>
        <w:t>,</w:t>
      </w:r>
      <w:r w:rsidRPr="00646BF0">
        <w:rPr>
          <w:rFonts w:ascii="Times New Roman" w:hAnsi="Times New Roman" w:cs="Times New Roman"/>
          <w:sz w:val="24"/>
          <w:szCs w:val="24"/>
        </w:rPr>
        <w:t xml:space="preserve"> 37/20</w:t>
      </w:r>
      <w:r w:rsidR="00B50B0B">
        <w:rPr>
          <w:rFonts w:ascii="Times New Roman" w:hAnsi="Times New Roman" w:cs="Times New Roman"/>
          <w:sz w:val="24"/>
          <w:szCs w:val="24"/>
        </w:rPr>
        <w:t xml:space="preserve"> i 145/24</w:t>
      </w:r>
      <w:r w:rsidRPr="00646BF0">
        <w:rPr>
          <w:rFonts w:ascii="Times New Roman" w:hAnsi="Times New Roman" w:cs="Times New Roman"/>
          <w:sz w:val="24"/>
          <w:szCs w:val="24"/>
        </w:rPr>
        <w:t>) predstavničko tijelo JLS donosi za svaku proračunsku godinu Program građenja komunalne infrastrukture.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6BF0">
        <w:rPr>
          <w:rFonts w:ascii="Times New Roman" w:hAnsi="Times New Roman" w:cs="Times New Roman"/>
          <w:sz w:val="24"/>
          <w:szCs w:val="24"/>
        </w:rPr>
        <w:t>U skladu s proračunom za 202</w:t>
      </w:r>
      <w:r w:rsidR="00710824">
        <w:rPr>
          <w:rFonts w:ascii="Times New Roman" w:hAnsi="Times New Roman" w:cs="Times New Roman"/>
          <w:sz w:val="24"/>
          <w:szCs w:val="24"/>
        </w:rPr>
        <w:t>6</w:t>
      </w:r>
      <w:r w:rsidRPr="00646BF0">
        <w:rPr>
          <w:rFonts w:ascii="Times New Roman" w:hAnsi="Times New Roman" w:cs="Times New Roman"/>
          <w:sz w:val="24"/>
          <w:szCs w:val="24"/>
        </w:rPr>
        <w:t>. god. plani</w:t>
      </w:r>
      <w:r w:rsidR="00A02B36">
        <w:rPr>
          <w:rFonts w:ascii="Times New Roman" w:hAnsi="Times New Roman" w:cs="Times New Roman"/>
          <w:sz w:val="24"/>
          <w:szCs w:val="24"/>
        </w:rPr>
        <w:t>rane</w:t>
      </w:r>
      <w:r w:rsidRPr="00646BF0">
        <w:rPr>
          <w:rFonts w:ascii="Times New Roman" w:hAnsi="Times New Roman" w:cs="Times New Roman"/>
          <w:sz w:val="24"/>
          <w:szCs w:val="24"/>
        </w:rPr>
        <w:t xml:space="preserve"> su aktivnosti za izgradnju komunalne infrastrukture i to za</w:t>
      </w:r>
      <w:r w:rsidR="009A7DB7">
        <w:rPr>
          <w:rFonts w:ascii="Times New Roman" w:hAnsi="Times New Roman" w:cs="Times New Roman"/>
          <w:sz w:val="24"/>
          <w:szCs w:val="24"/>
        </w:rPr>
        <w:t>:</w:t>
      </w:r>
    </w:p>
    <w:p w14:paraId="58C80828" w14:textId="77777777" w:rsidR="009A7DB7" w:rsidRDefault="009A7DB7" w:rsidP="009A7DB7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građevina komunalne infrastrukture koje će se graditi u uređenim dijelovima građevinskog područja</w:t>
      </w:r>
    </w:p>
    <w:p w14:paraId="0CEDC8FE" w14:textId="77777777" w:rsidR="009A7DB7" w:rsidRDefault="009A7DB7" w:rsidP="009A7DB7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građevine komunalne infrastrukture koje će se graditi izvan granica građevinskog područja</w:t>
      </w:r>
    </w:p>
    <w:p w14:paraId="19445F50" w14:textId="77777777" w:rsidR="009A7DB7" w:rsidRDefault="009A7DB7" w:rsidP="009A7DB7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postojeće građevine komunalne infrastrukture koje će se rekonstruirati i način rekonstrukcije</w:t>
      </w:r>
    </w:p>
    <w:p w14:paraId="51F2C342" w14:textId="66AB3BFD" w:rsidR="00646BF0" w:rsidRDefault="00646BF0" w:rsidP="000C006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6BF0">
        <w:rPr>
          <w:rFonts w:ascii="Times New Roman" w:hAnsi="Times New Roman" w:cs="Times New Roman"/>
          <w:sz w:val="24"/>
          <w:szCs w:val="24"/>
        </w:rPr>
        <w:t xml:space="preserve">Ukupna vrijednost programa je </w:t>
      </w:r>
      <w:r w:rsidR="0097201D">
        <w:rPr>
          <w:rFonts w:ascii="Times New Roman" w:hAnsi="Times New Roman" w:cs="Times New Roman"/>
          <w:sz w:val="24"/>
          <w:szCs w:val="24"/>
        </w:rPr>
        <w:t>658.000,00</w:t>
      </w:r>
      <w:r w:rsidRPr="00646BF0">
        <w:rPr>
          <w:rFonts w:ascii="Times New Roman" w:hAnsi="Times New Roman" w:cs="Times New Roman"/>
          <w:sz w:val="24"/>
          <w:szCs w:val="24"/>
        </w:rPr>
        <w:t xml:space="preserve"> eura</w:t>
      </w:r>
      <w:r w:rsidR="0041794A">
        <w:rPr>
          <w:rFonts w:ascii="Times New Roman" w:hAnsi="Times New Roman" w:cs="Times New Roman"/>
          <w:sz w:val="24"/>
          <w:szCs w:val="24"/>
        </w:rPr>
        <w:t xml:space="preserve">, financirati će se iz: komunalnog doprinosa u iznosu od </w:t>
      </w:r>
      <w:r w:rsidR="0097201D">
        <w:rPr>
          <w:rFonts w:ascii="Times New Roman" w:hAnsi="Times New Roman" w:cs="Times New Roman"/>
          <w:sz w:val="24"/>
          <w:szCs w:val="24"/>
        </w:rPr>
        <w:t>100.000,00</w:t>
      </w:r>
      <w:r w:rsidR="004B1EDA">
        <w:rPr>
          <w:rFonts w:ascii="Times New Roman" w:hAnsi="Times New Roman" w:cs="Times New Roman"/>
          <w:sz w:val="24"/>
          <w:szCs w:val="24"/>
        </w:rPr>
        <w:t xml:space="preserve"> eura</w:t>
      </w:r>
      <w:r w:rsidR="0041794A">
        <w:rPr>
          <w:rFonts w:ascii="Times New Roman" w:hAnsi="Times New Roman" w:cs="Times New Roman"/>
          <w:sz w:val="24"/>
          <w:szCs w:val="24"/>
        </w:rPr>
        <w:t xml:space="preserve">, šumskog doprinosa u iznosu od </w:t>
      </w:r>
      <w:r w:rsidR="0097201D">
        <w:rPr>
          <w:rFonts w:ascii="Times New Roman" w:hAnsi="Times New Roman" w:cs="Times New Roman"/>
          <w:sz w:val="24"/>
          <w:szCs w:val="24"/>
        </w:rPr>
        <w:t>265.000,00</w:t>
      </w:r>
      <w:r w:rsidR="004B1EDA">
        <w:rPr>
          <w:rFonts w:ascii="Times New Roman" w:hAnsi="Times New Roman" w:cs="Times New Roman"/>
          <w:sz w:val="24"/>
          <w:szCs w:val="24"/>
        </w:rPr>
        <w:t xml:space="preserve"> eura</w:t>
      </w:r>
      <w:r w:rsidR="0041794A">
        <w:rPr>
          <w:rFonts w:ascii="Times New Roman" w:hAnsi="Times New Roman" w:cs="Times New Roman"/>
          <w:sz w:val="24"/>
          <w:szCs w:val="24"/>
        </w:rPr>
        <w:t xml:space="preserve">, komunalne naknade u iznosu od </w:t>
      </w:r>
      <w:r w:rsidR="0097201D">
        <w:rPr>
          <w:rFonts w:ascii="Times New Roman" w:hAnsi="Times New Roman" w:cs="Times New Roman"/>
          <w:sz w:val="24"/>
          <w:szCs w:val="24"/>
        </w:rPr>
        <w:t>76.040,00</w:t>
      </w:r>
      <w:r w:rsidR="004B1EDA">
        <w:rPr>
          <w:rFonts w:ascii="Times New Roman" w:hAnsi="Times New Roman" w:cs="Times New Roman"/>
          <w:sz w:val="24"/>
          <w:szCs w:val="24"/>
        </w:rPr>
        <w:t xml:space="preserve"> eura</w:t>
      </w:r>
      <w:r w:rsidR="0041794A">
        <w:rPr>
          <w:rFonts w:ascii="Times New Roman" w:hAnsi="Times New Roman" w:cs="Times New Roman"/>
          <w:sz w:val="24"/>
          <w:szCs w:val="24"/>
        </w:rPr>
        <w:t>, kapitalnih pomo</w:t>
      </w:r>
      <w:r w:rsidR="004B1EDA">
        <w:rPr>
          <w:rFonts w:ascii="Times New Roman" w:hAnsi="Times New Roman" w:cs="Times New Roman"/>
          <w:sz w:val="24"/>
          <w:szCs w:val="24"/>
        </w:rPr>
        <w:t>ći</w:t>
      </w:r>
      <w:r w:rsidR="0041794A">
        <w:rPr>
          <w:rFonts w:ascii="Times New Roman" w:hAnsi="Times New Roman" w:cs="Times New Roman"/>
          <w:sz w:val="24"/>
          <w:szCs w:val="24"/>
        </w:rPr>
        <w:t xml:space="preserve"> </w:t>
      </w:r>
      <w:r w:rsidR="0097201D">
        <w:rPr>
          <w:rFonts w:ascii="Times New Roman" w:hAnsi="Times New Roman" w:cs="Times New Roman"/>
          <w:sz w:val="24"/>
          <w:szCs w:val="24"/>
        </w:rPr>
        <w:t>od ostalih izvanproračunskih korisnika u iznosu od 180.000,00</w:t>
      </w:r>
      <w:r w:rsidR="004B1EDA">
        <w:rPr>
          <w:rFonts w:ascii="Times New Roman" w:hAnsi="Times New Roman" w:cs="Times New Roman"/>
          <w:sz w:val="24"/>
          <w:szCs w:val="24"/>
        </w:rPr>
        <w:t xml:space="preserve"> eura</w:t>
      </w:r>
      <w:r w:rsidR="0041794A">
        <w:rPr>
          <w:rFonts w:ascii="Times New Roman" w:hAnsi="Times New Roman" w:cs="Times New Roman"/>
          <w:sz w:val="24"/>
          <w:szCs w:val="24"/>
        </w:rPr>
        <w:t xml:space="preserve">, </w:t>
      </w:r>
      <w:r w:rsidR="0097201D">
        <w:rPr>
          <w:rFonts w:ascii="Times New Roman" w:hAnsi="Times New Roman" w:cs="Times New Roman"/>
          <w:sz w:val="24"/>
          <w:szCs w:val="24"/>
        </w:rPr>
        <w:t xml:space="preserve">te prihoda od nefinancijske imovine u iznosu 36.960,00 </w:t>
      </w:r>
      <w:r w:rsidR="004B1EDA">
        <w:rPr>
          <w:rFonts w:ascii="Times New Roman" w:hAnsi="Times New Roman" w:cs="Times New Roman"/>
          <w:sz w:val="24"/>
          <w:szCs w:val="24"/>
        </w:rPr>
        <w:t>eura.</w:t>
      </w:r>
    </w:p>
    <w:p w14:paraId="642B8565" w14:textId="77777777" w:rsidR="00801A5B" w:rsidRDefault="004B1EDA" w:rsidP="00801A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nastavku se daju obrazloženja po pojedinim stavka iz Programa</w:t>
      </w:r>
      <w:r w:rsidR="00801A5B">
        <w:rPr>
          <w:rFonts w:ascii="Times New Roman" w:hAnsi="Times New Roman" w:cs="Times New Roman"/>
          <w:sz w:val="24"/>
          <w:szCs w:val="24"/>
        </w:rPr>
        <w:t>:</w:t>
      </w:r>
    </w:p>
    <w:p w14:paraId="0CD0AE25" w14:textId="77777777" w:rsidR="00710824" w:rsidRDefault="00710824" w:rsidP="0097201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B41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KAPITALNI PROJEKT K160526 IZGRADNJA SPOJA D-3 I KRANJČEVIĆEVE ULICE</w:t>
      </w:r>
      <w:r w:rsidRPr="00C6489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14:paraId="3CB57451" w14:textId="77777777" w:rsidR="00710824" w:rsidRDefault="00710824" w:rsidP="0097201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Pr="007C29EA">
        <w:rPr>
          <w:rFonts w:ascii="Times New Roman" w:hAnsi="Times New Roman" w:cs="Times New Roman"/>
          <w:color w:val="000000" w:themeColor="text1"/>
          <w:sz w:val="24"/>
          <w:szCs w:val="24"/>
        </w:rPr>
        <w:t>a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 </w:t>
      </w:r>
      <w:r w:rsidRPr="007C29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g. planira se  iznos od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175.000,00</w:t>
      </w:r>
      <w:r w:rsidRPr="007C29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eura. </w:t>
      </w:r>
      <w:r w:rsidRPr="00C837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sklopu ove izgradnje pristupa se uređenju postojećih parkirališta izgradnjom i opremanjem prometne površine, odvodnjom oborinske vode s istih u </w:t>
      </w:r>
      <w:proofErr w:type="spellStart"/>
      <w:r w:rsidRPr="00C83780">
        <w:rPr>
          <w:rFonts w:ascii="Times New Roman" w:hAnsi="Times New Roman" w:cs="Times New Roman"/>
          <w:color w:val="000000" w:themeColor="text1"/>
          <w:sz w:val="24"/>
          <w:szCs w:val="24"/>
        </w:rPr>
        <w:t>novoprojektirani</w:t>
      </w:r>
      <w:proofErr w:type="spellEnd"/>
      <w:r w:rsidRPr="00C837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sustav odvodnje, novom javnom rasvjetom, povezivanjem dviju parkirališnih površina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837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(odnosno nogostupa uz njih) pješačko biciklističkim stazama, te uređenju postojećih zelenih površina u koje se zadire, odnosno novih zelenih otoka uz prometne površine. Predviđeni ukupni broj parkirališnih mjesta u zahvatu iznosi 18 PM od toga 1 PM za osobe s invaliditetom i smanjene pokretljivosti. 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 projekt je proveden postupak javne nabave.  </w:t>
      </w:r>
    </w:p>
    <w:p w14:paraId="7A9E8F9E" w14:textId="77777777" w:rsidR="00710824" w:rsidRDefault="00710824" w:rsidP="0097201D">
      <w:pPr>
        <w:tabs>
          <w:tab w:val="num" w:pos="142"/>
        </w:tabs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AKTIVNOST A170701 </w:t>
      </w:r>
      <w:r w:rsidRPr="00F135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PROJEKTNA D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OKUMENTACIJA ZA INFRASTRUKTURU</w:t>
      </w:r>
    </w:p>
    <w:p w14:paraId="2FF8882D" w14:textId="77777777" w:rsidR="00710824" w:rsidRDefault="00710824" w:rsidP="00BE39D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F135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lanira se iznos od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30.000,00 eura</w:t>
      </w:r>
      <w:r w:rsidRPr="00F135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naredne tri godine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29074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(202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6</w:t>
      </w:r>
      <w:r w:rsidRPr="0029074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., 202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7</w:t>
      </w:r>
      <w:r w:rsidRPr="0029074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i 202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8</w:t>
      </w:r>
      <w:r w:rsidRPr="0029074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.).</w:t>
      </w:r>
      <w:r w:rsidRPr="00F135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F13560">
        <w:rPr>
          <w:rFonts w:ascii="Times New Roman" w:hAnsi="Times New Roman" w:cs="Times New Roman"/>
          <w:color w:val="000000" w:themeColor="text1"/>
          <w:sz w:val="24"/>
          <w:szCs w:val="24"/>
        </w:rPr>
        <w:t>Izrada projektne dokumentacije za rekonstrukciju postojeće komunalne infrastrukture te pratećih troškovnika radova – ceste, oborinska odvodnja, javna rasvjeta, te manji projekti koji se iskažu potrebni  tijekom godine s obzirom na stanje na terenu i potrebu hitnih intervencija u skladu s utvrđenim potrebama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kao i projekt uređenja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Štefićevog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dola, izvedbenog projekta za uređenje Trga Grge Marjanovića i dr.</w:t>
      </w:r>
      <w:r w:rsidRPr="00F1356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A7B805B" w14:textId="77777777" w:rsidR="0097201D" w:rsidRDefault="00710824" w:rsidP="0097201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3250B">
        <w:rPr>
          <w:rFonts w:ascii="Times New Roman" w:hAnsi="Times New Roman" w:cs="Times New Roman"/>
          <w:b/>
          <w:sz w:val="24"/>
          <w:szCs w:val="24"/>
        </w:rPr>
        <w:t xml:space="preserve">MANJA PROŠIRENJA JR NA PODRUČJU GRADA DELNICA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Aktivnost se planira u iznosu od 15.000,00 eura za 2026. te naredne dvije godine (2027. i 2028.). </w:t>
      </w:r>
      <w:r w:rsidRPr="007813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Tijekom proteklih godina vrši se kontinuirano proširenje javne rasvjete u manjim naseljima Grada i to na način da se iskoriste postojeći stupovi električne energije za postavljanje lampi što je znatno jeftinije a zadovoljava potrebe pojedinih sela. Također se proširenje vrši ugradnjom novih </w:t>
      </w:r>
      <w:proofErr w:type="spellStart"/>
      <w:r w:rsidRPr="007813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stupnih</w:t>
      </w:r>
      <w:proofErr w:type="spellEnd"/>
      <w:r w:rsidRPr="007813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mjesta i rasvjetnih tijela gdje je to potrebno a u skladu s iskazanim potrebama korisnika prostora. Ugrađuju se ekološke LED svjetiljke. </w:t>
      </w:r>
    </w:p>
    <w:p w14:paraId="1749CF31" w14:textId="77777777" w:rsidR="0097201D" w:rsidRDefault="00710824" w:rsidP="0097201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KAPITALNI PROJEKT K160480 </w:t>
      </w:r>
      <w:r w:rsidRPr="004B0F76">
        <w:rPr>
          <w:rFonts w:ascii="Times New Roman" w:hAnsi="Times New Roman" w:cs="Times New Roman"/>
          <w:b/>
          <w:bCs/>
          <w:sz w:val="24"/>
          <w:szCs w:val="24"/>
        </w:rPr>
        <w:t>NABAVA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DJEČJIH IGRALA I URBANE OPREME</w:t>
      </w:r>
      <w:r w:rsidRPr="004B0F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Aktivnost se </w:t>
      </w:r>
      <w:r w:rsidRPr="004B0F76">
        <w:rPr>
          <w:rFonts w:ascii="Times New Roman" w:hAnsi="Times New Roman" w:cs="Times New Roman"/>
          <w:sz w:val="24"/>
          <w:szCs w:val="24"/>
        </w:rPr>
        <w:t xml:space="preserve">planira </w:t>
      </w:r>
      <w:r w:rsidRPr="004B0F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iznosu od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10.000,00</w:t>
      </w:r>
      <w:r w:rsidRPr="004B0F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eura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za</w:t>
      </w:r>
      <w:r w:rsidRPr="004B0F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4B0F76">
        <w:rPr>
          <w:rFonts w:ascii="Times New Roman" w:hAnsi="Times New Roman" w:cs="Times New Roman"/>
          <w:color w:val="000000" w:themeColor="text1"/>
          <w:sz w:val="24"/>
          <w:szCs w:val="24"/>
        </w:rPr>
        <w:t>.,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4B0F76">
        <w:rPr>
          <w:rFonts w:ascii="Times New Roman" w:hAnsi="Times New Roman" w:cs="Times New Roman"/>
          <w:color w:val="000000" w:themeColor="text1"/>
          <w:sz w:val="24"/>
          <w:szCs w:val="24"/>
        </w:rPr>
        <w:t>. i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4B0F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godini. Sredstva će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se utrošiti za nabavu igrala i urbane opreme (klupa, spremnika za otpad) na postojećim dječjim</w:t>
      </w:r>
      <w:r w:rsidRPr="004B0F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igrališt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ima na području Grada Delnica.</w:t>
      </w:r>
    </w:p>
    <w:p w14:paraId="13ABC317" w14:textId="272A27E9" w:rsidR="00710824" w:rsidRPr="0097201D" w:rsidRDefault="00710824" w:rsidP="0097201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459B">
        <w:rPr>
          <w:rFonts w:ascii="Times New Roman" w:hAnsi="Times New Roman" w:cs="Times New Roman"/>
          <w:b/>
          <w:bCs/>
          <w:sz w:val="24"/>
          <w:szCs w:val="24"/>
        </w:rPr>
        <w:lastRenderedPageBreak/>
        <w:t>KAPITALNI PROJEKT K160474 AUTOBUSNE NADSTREŠNICE</w:t>
      </w:r>
    </w:p>
    <w:p w14:paraId="3370C1A1" w14:textId="77777777" w:rsidR="0097201D" w:rsidRDefault="00710824" w:rsidP="0097201D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A162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lanira se iznos od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8.000,00 eura u </w:t>
      </w:r>
      <w:r w:rsidRPr="00A162AD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A162A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A162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A162A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2028.</w:t>
      </w:r>
      <w:r w:rsidRPr="00A162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godini, a u svrhu zamjene dotrajalih nadstrešnica na autobusnim stajalištima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području Grada</w:t>
      </w:r>
      <w:r w:rsidRPr="00A162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Tijekom 2026. planira se novo autobusno stajalište u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Dedinu</w:t>
      </w:r>
      <w:proofErr w:type="spellEnd"/>
    </w:p>
    <w:p w14:paraId="081CA8CA" w14:textId="77777777" w:rsidR="0097201D" w:rsidRDefault="00710824" w:rsidP="0097201D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53C4">
        <w:rPr>
          <w:rFonts w:ascii="Times New Roman" w:hAnsi="Times New Roman" w:cs="Times New Roman"/>
          <w:b/>
          <w:sz w:val="24"/>
          <w:szCs w:val="24"/>
        </w:rPr>
        <w:t>KAPITALNI PROJEKT K160523 ELEKTRIFIKACIJA ULICE PRESIKA</w:t>
      </w:r>
    </w:p>
    <w:p w14:paraId="79E38EC2" w14:textId="16CB1621" w:rsidR="00710824" w:rsidRPr="0097201D" w:rsidRDefault="00710824" w:rsidP="0097201D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A57AB">
        <w:rPr>
          <w:rFonts w:ascii="Times New Roman" w:hAnsi="Times New Roman" w:cs="Times New Roman"/>
          <w:sz w:val="24"/>
          <w:szCs w:val="24"/>
        </w:rPr>
        <w:t>Aktivnost se planira u iznosu od 20.000,00 eura. U svrhu izgradnje električne infrastrukture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57AB">
        <w:rPr>
          <w:rFonts w:ascii="Times New Roman" w:hAnsi="Times New Roman" w:cs="Times New Roman"/>
          <w:sz w:val="24"/>
          <w:szCs w:val="24"/>
        </w:rPr>
        <w:t xml:space="preserve">u ulici </w:t>
      </w:r>
      <w:proofErr w:type="spellStart"/>
      <w:r w:rsidRPr="00FA57AB">
        <w:rPr>
          <w:rFonts w:ascii="Times New Roman" w:hAnsi="Times New Roman" w:cs="Times New Roman"/>
          <w:sz w:val="24"/>
          <w:szCs w:val="24"/>
        </w:rPr>
        <w:t>Presika</w:t>
      </w:r>
      <w:proofErr w:type="spellEnd"/>
      <w:r>
        <w:rPr>
          <w:rFonts w:ascii="Times New Roman" w:hAnsi="Times New Roman" w:cs="Times New Roman"/>
          <w:sz w:val="24"/>
          <w:szCs w:val="24"/>
        </w:rPr>
        <w:t>, a u dogovoru sa HEP-om, potrebno je izraditi projektnu dokumentaciju za izgradnju javne rasvjete i izvesti navedene radove</w:t>
      </w:r>
      <w:r w:rsidRPr="00FA57A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U 2026. godini planira se izrada projektne dokumentacije, a u 2027. i 2028. godini planiraju se radovi na izgradnji javne rasvjete u iznosu od 100.000,00 eura godišnje. </w:t>
      </w:r>
      <w:r w:rsidRPr="00FA57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B90A87" w14:textId="77777777" w:rsidR="00710824" w:rsidRDefault="00710824" w:rsidP="0097201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D5A9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KAPITALNI PROJEKT K160452 MOST ČEDANJ</w:t>
      </w:r>
      <w:r w:rsidRPr="006928B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67D5AB0B" w14:textId="77777777" w:rsidR="00710824" w:rsidRDefault="00710824" w:rsidP="0097201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</w:t>
      </w:r>
      <w:r w:rsidRPr="006928B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lanira se iznos od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100.000,00 eura</w:t>
      </w:r>
      <w:r w:rsidRPr="006928B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u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2026. </w:t>
      </w:r>
      <w:r w:rsidRPr="006928B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godini. Zbog vrlo lošeg stanja u kojem se nalazi most </w:t>
      </w:r>
      <w:proofErr w:type="spellStart"/>
      <w:r w:rsidRPr="006928B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Čedanj</w:t>
      </w:r>
      <w:proofErr w:type="spellEnd"/>
      <w:r w:rsidRPr="006928B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potrebno je isti obnoviti u suradnji s Hrvatskim vodama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r w:rsidRPr="006928B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Za rekonstr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ukciju i sanaciju mosta izrađen</w:t>
      </w:r>
      <w:r w:rsidRPr="006928B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je</w:t>
      </w:r>
      <w:r w:rsidRPr="006928B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Glavni projekt i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ishođena je građevinska</w:t>
      </w:r>
      <w:r w:rsidRPr="006928B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dozvol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</w:t>
      </w:r>
      <w:r w:rsidRPr="006928B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r w:rsidRPr="006928B6">
        <w:rPr>
          <w:rFonts w:ascii="Times New Roman" w:hAnsi="Times New Roman" w:cs="Times New Roman"/>
          <w:color w:val="000000"/>
          <w:sz w:val="24"/>
          <w:szCs w:val="24"/>
        </w:rPr>
        <w:t>Most se mora proširiti obzirom nema gabarite koji zadovoljavaju standarde cestovnog prometa.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Projekt će sufinancirati Hrvatske vode u iznosu od 80%.</w:t>
      </w:r>
    </w:p>
    <w:p w14:paraId="2DFA79C4" w14:textId="77777777" w:rsidR="00710824" w:rsidRDefault="00710824" w:rsidP="0097201D">
      <w:pPr>
        <w:spacing w:after="0" w:line="240" w:lineRule="auto"/>
        <w:ind w:right="3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69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KAPITALNI PROJEKT K160517- SANACIJA KLIZIŠTA</w:t>
      </w:r>
    </w:p>
    <w:p w14:paraId="7D1E1D68" w14:textId="77777777" w:rsidR="00710824" w:rsidRDefault="00710824" w:rsidP="0097201D">
      <w:pPr>
        <w:spacing w:after="0" w:line="240" w:lineRule="auto"/>
        <w:ind w:right="3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Za vrijeme obilnih kiša otvorila su se klizišta koja je potrebno sanirati.</w:t>
      </w:r>
      <w:r w:rsidRPr="008819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Nastankom klizišta ugrožena je sigurnos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t odvijanja prometa na prometnicama te stabilnost objekta u neposrednoj blizini. Planira se 100.000,00 eura u 2026., 2</w:t>
      </w:r>
      <w:r w:rsidRPr="006928B6">
        <w:rPr>
          <w:rFonts w:ascii="Times New Roman" w:hAnsi="Times New Roman" w:cs="Times New Roman"/>
          <w:color w:val="000000" w:themeColor="text1"/>
          <w:sz w:val="24"/>
          <w:szCs w:val="24"/>
        </w:rPr>
        <w:t>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692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i 2028. g</w:t>
      </w:r>
      <w:r w:rsidRPr="006928B6">
        <w:rPr>
          <w:rFonts w:ascii="Times New Roman" w:hAnsi="Times New Roman" w:cs="Times New Roman"/>
          <w:color w:val="000000" w:themeColor="text1"/>
          <w:sz w:val="24"/>
          <w:szCs w:val="24"/>
        </w:rPr>
        <w:t>odini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 sanaciju klizišta koja su se pojavila na prometnici koja vodi prema naselju Razloge te jedno u naselju Podgora.</w:t>
      </w:r>
    </w:p>
    <w:p w14:paraId="47EEDA82" w14:textId="77777777" w:rsidR="0097201D" w:rsidRDefault="00710824" w:rsidP="0097201D">
      <w:pPr>
        <w:tabs>
          <w:tab w:val="num" w:pos="142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64E7">
        <w:rPr>
          <w:rFonts w:ascii="Times New Roman" w:hAnsi="Times New Roman" w:cs="Times New Roman"/>
          <w:b/>
          <w:sz w:val="24"/>
          <w:szCs w:val="24"/>
        </w:rPr>
        <w:t>AKTIVNOST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64E7">
        <w:rPr>
          <w:rFonts w:ascii="Times New Roman" w:hAnsi="Times New Roman" w:cs="Times New Roman"/>
          <w:b/>
          <w:sz w:val="24"/>
          <w:szCs w:val="24"/>
        </w:rPr>
        <w:t>A170210</w:t>
      </w:r>
      <w:r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7A64E7">
        <w:rPr>
          <w:rFonts w:ascii="Times New Roman" w:hAnsi="Times New Roman" w:cs="Times New Roman"/>
          <w:b/>
          <w:sz w:val="24"/>
          <w:szCs w:val="24"/>
        </w:rPr>
        <w:t xml:space="preserve"> GEODETSKO-KATASTARSKE USLUGE </w:t>
      </w:r>
    </w:p>
    <w:p w14:paraId="1D91C487" w14:textId="77777777" w:rsidR="0097201D" w:rsidRDefault="0097201D" w:rsidP="0097201D">
      <w:pPr>
        <w:tabs>
          <w:tab w:val="num" w:pos="142"/>
        </w:tabs>
        <w:spacing w:after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</w:t>
      </w:r>
      <w:r w:rsidR="00710824" w:rsidRPr="00F13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lanira se iznos od </w:t>
      </w:r>
      <w:r w:rsidR="0071082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15.000,00</w:t>
      </w:r>
      <w:r w:rsidR="00710824" w:rsidRPr="00F13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eura u naredne tri godine</w:t>
      </w:r>
      <w:r w:rsidR="0071082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(2026., 2027. i 2028.)</w:t>
      </w:r>
      <w:r w:rsidR="00710824" w:rsidRPr="00F13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710824" w:rsidRPr="00F135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10824" w:rsidRPr="00F13560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710824" w:rsidRPr="00F13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 potrebe izgradnje infrastrukture kao i za potrebe ishođenja građevinskih dozvola za objekte te u svrhu uvođenja u posjed  prilikom prodaje zemljišta, ucrtavanja postojećih objekata i infrastrukturnih građevina (</w:t>
      </w:r>
      <w:proofErr w:type="spellStart"/>
      <w:r w:rsidR="0071082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uris</w:t>
      </w:r>
      <w:proofErr w:type="spellEnd"/>
      <w:r w:rsidR="0071082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nerazvrstanih </w:t>
      </w:r>
      <w:r w:rsidR="00710824" w:rsidRPr="00F13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cest</w:t>
      </w:r>
      <w:r w:rsidR="0071082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Malo Selo, Crni Lug. Brod na Kupi A. Starčevića, </w:t>
      </w:r>
      <w:proofErr w:type="spellStart"/>
      <w:r w:rsidR="0071082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Polane</w:t>
      </w:r>
      <w:proofErr w:type="spellEnd"/>
      <w:r w:rsidR="00710824" w:rsidRPr="00F13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javna rasvjeta, odvodnja i sl.) nužno je planirati sredstva kako bi se te radnje izvele.</w:t>
      </w:r>
    </w:p>
    <w:p w14:paraId="06F3B962" w14:textId="379D033B" w:rsidR="00710824" w:rsidRPr="0097201D" w:rsidRDefault="00710824" w:rsidP="0097201D">
      <w:pPr>
        <w:tabs>
          <w:tab w:val="num" w:pos="142"/>
        </w:tabs>
        <w:spacing w:after="100" w:afterAutospacing="1"/>
        <w:ind w:right="-5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C353F">
        <w:rPr>
          <w:rFonts w:ascii="Times New Roman" w:hAnsi="Times New Roman" w:cs="Times New Roman"/>
          <w:b/>
          <w:sz w:val="24"/>
          <w:szCs w:val="24"/>
        </w:rPr>
        <w:t xml:space="preserve">KAPITALNI PROJEKT </w:t>
      </w:r>
      <w:r>
        <w:rPr>
          <w:rFonts w:ascii="Times New Roman" w:hAnsi="Times New Roman" w:cs="Times New Roman"/>
          <w:b/>
          <w:sz w:val="24"/>
          <w:szCs w:val="24"/>
        </w:rPr>
        <w:t xml:space="preserve">K160458 </w:t>
      </w:r>
      <w:r w:rsidRPr="004C353F">
        <w:rPr>
          <w:rFonts w:ascii="Times New Roman" w:hAnsi="Times New Roman" w:cs="Times New Roman"/>
          <w:b/>
          <w:sz w:val="24"/>
          <w:szCs w:val="24"/>
        </w:rPr>
        <w:t>POJAČANO ODRŽAVANJE NA GROBLJIMA</w:t>
      </w:r>
    </w:p>
    <w:p w14:paraId="328581E0" w14:textId="07F31036" w:rsidR="00710824" w:rsidRPr="00FC7A25" w:rsidRDefault="00710824" w:rsidP="0097201D">
      <w:pPr>
        <w:spacing w:before="100" w:beforeAutospacing="1" w:after="100" w:afterAutospacing="1" w:line="240" w:lineRule="auto"/>
        <w:ind w:right="-57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D1635">
        <w:rPr>
          <w:rFonts w:ascii="Times New Roman" w:eastAsia="Times New Roman" w:hAnsi="Times New Roman" w:cs="Times New Roman"/>
          <w:sz w:val="24"/>
          <w:szCs w:val="24"/>
          <w:lang w:eastAsia="hr-HR"/>
        </w:rPr>
        <w:t>Pojačano održavanje groblja na području Grada Delnica planira se u iznosu od 50.000,00 eura za 202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 w:rsidRPr="00ED163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Isti iznos planira se i u </w:t>
      </w:r>
      <w:r w:rsidRPr="00ED1635">
        <w:rPr>
          <w:rFonts w:ascii="Times New Roman" w:eastAsia="Times New Roman" w:hAnsi="Times New Roman" w:cs="Times New Roman"/>
          <w:sz w:val="24"/>
          <w:szCs w:val="24"/>
          <w:lang w:eastAsia="hr-HR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7</w:t>
      </w:r>
      <w:r w:rsidRPr="00ED1635">
        <w:rPr>
          <w:rFonts w:ascii="Times New Roman" w:eastAsia="Times New Roman" w:hAnsi="Times New Roman" w:cs="Times New Roman"/>
          <w:sz w:val="24"/>
          <w:szCs w:val="24"/>
          <w:lang w:eastAsia="hr-HR"/>
        </w:rPr>
        <w:t>. i 202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8</w:t>
      </w:r>
      <w:r w:rsidRPr="00ED163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i.</w:t>
      </w:r>
      <w:r w:rsidR="0097201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FC7A2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 sredstva namijenjena su za sufinanciranje aktivnosti održavanja groblja koje provodi </w:t>
      </w:r>
      <w:r w:rsidRPr="0014459B">
        <w:rPr>
          <w:rFonts w:ascii="Times New Roman" w:eastAsia="Times New Roman" w:hAnsi="Times New Roman" w:cs="Times New Roman"/>
          <w:sz w:val="24"/>
          <w:szCs w:val="24"/>
          <w:lang w:eastAsia="hr-HR"/>
        </w:rPr>
        <w:t>KTD Risnja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k- Delnice d.o.o.</w:t>
      </w:r>
      <w:r w:rsidRPr="00FC7A2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prema planu i programu koje izrađuje KTD Risnjak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 Delnice d.o.o.</w:t>
      </w:r>
      <w:r w:rsidRPr="00FC7A25">
        <w:rPr>
          <w:rFonts w:ascii="Times New Roman" w:eastAsia="Times New Roman" w:hAnsi="Times New Roman" w:cs="Times New Roman"/>
          <w:sz w:val="24"/>
          <w:szCs w:val="24"/>
          <w:lang w:eastAsia="hr-HR"/>
        </w:rPr>
        <w:t>. Aktivnosti obuhvaćaju sanaciju staza, ogradnih i potpornih zidova, oborinske odvodnje i slične radove.Za 202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 w:rsidRPr="00FC7A2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 planirane su sljedeće aktivnosti:</w:t>
      </w:r>
    </w:p>
    <w:p w14:paraId="46D44CB6" w14:textId="77777777" w:rsidR="00710824" w:rsidRPr="00FC7A25" w:rsidRDefault="00710824" w:rsidP="0097201D">
      <w:pPr>
        <w:numPr>
          <w:ilvl w:val="0"/>
          <w:numId w:val="8"/>
        </w:numPr>
        <w:spacing w:before="100" w:beforeAutospacing="1" w:after="100" w:afterAutospacing="1" w:line="240" w:lineRule="auto"/>
        <w:ind w:right="-57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izrada projekta 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upojnog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bunara za oborinsku odvodnju na groblju u Delnicama</w:t>
      </w:r>
    </w:p>
    <w:p w14:paraId="598FAFE4" w14:textId="77777777" w:rsidR="00710824" w:rsidRPr="00FC7A25" w:rsidRDefault="00710824" w:rsidP="0097201D">
      <w:pPr>
        <w:numPr>
          <w:ilvl w:val="0"/>
          <w:numId w:val="8"/>
        </w:numPr>
        <w:spacing w:before="100" w:beforeAutospacing="1" w:after="100" w:afterAutospacing="1" w:line="240" w:lineRule="auto"/>
        <w:ind w:right="-57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C7A25">
        <w:rPr>
          <w:rFonts w:ascii="Times New Roman" w:eastAsia="Times New Roman" w:hAnsi="Times New Roman" w:cs="Times New Roman"/>
          <w:sz w:val="24"/>
          <w:szCs w:val="24"/>
          <w:lang w:eastAsia="hr-HR"/>
        </w:rPr>
        <w:t>rekonstrukcija stepenica i izrada staze oko groblja u Hrvatskom,</w:t>
      </w:r>
    </w:p>
    <w:p w14:paraId="785BAC7E" w14:textId="77777777" w:rsidR="00710824" w:rsidRPr="00FC7A25" w:rsidRDefault="00710824" w:rsidP="0097201D">
      <w:pPr>
        <w:numPr>
          <w:ilvl w:val="0"/>
          <w:numId w:val="8"/>
        </w:numPr>
        <w:spacing w:before="100" w:beforeAutospacing="1" w:after="100" w:afterAutospacing="1" w:line="240" w:lineRule="auto"/>
        <w:ind w:right="-57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C7A25">
        <w:rPr>
          <w:rFonts w:ascii="Times New Roman" w:eastAsia="Times New Roman" w:hAnsi="Times New Roman" w:cs="Times New Roman"/>
          <w:sz w:val="24"/>
          <w:szCs w:val="24"/>
          <w:lang w:eastAsia="hr-HR"/>
        </w:rPr>
        <w:t>rušenje visokih stabala na groblju u Delnicama,</w:t>
      </w:r>
    </w:p>
    <w:p w14:paraId="6FF568D6" w14:textId="77777777" w:rsidR="00710824" w:rsidRDefault="00710824" w:rsidP="0097201D">
      <w:pPr>
        <w:numPr>
          <w:ilvl w:val="0"/>
          <w:numId w:val="8"/>
        </w:numPr>
        <w:spacing w:before="100" w:beforeAutospacing="1" w:after="100" w:afterAutospacing="1" w:line="240" w:lineRule="auto"/>
        <w:ind w:right="-57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C7A2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postavljanje video nadzora na groblju </w:t>
      </w:r>
      <w:proofErr w:type="spellStart"/>
      <w:r w:rsidRPr="00FC7A25">
        <w:rPr>
          <w:rFonts w:ascii="Times New Roman" w:eastAsia="Times New Roman" w:hAnsi="Times New Roman" w:cs="Times New Roman"/>
          <w:sz w:val="24"/>
          <w:szCs w:val="24"/>
          <w:lang w:eastAsia="hr-HR"/>
        </w:rPr>
        <w:t>Zamost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Brodski</w:t>
      </w:r>
    </w:p>
    <w:p w14:paraId="34C3DEBE" w14:textId="77777777" w:rsidR="00710824" w:rsidRDefault="00710824" w:rsidP="0097201D">
      <w:pPr>
        <w:numPr>
          <w:ilvl w:val="0"/>
          <w:numId w:val="8"/>
        </w:numPr>
        <w:spacing w:before="100" w:beforeAutospacing="1" w:after="100" w:afterAutospacing="1" w:line="240" w:lineRule="auto"/>
        <w:ind w:right="-57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Projekt za potporni zid 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odvodnju na groblju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Zamostu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Brodskom</w:t>
      </w:r>
    </w:p>
    <w:p w14:paraId="5944E262" w14:textId="77777777" w:rsidR="00710824" w:rsidRPr="00FC7A25" w:rsidRDefault="00710824" w:rsidP="0097201D">
      <w:pPr>
        <w:numPr>
          <w:ilvl w:val="0"/>
          <w:numId w:val="8"/>
        </w:numPr>
        <w:spacing w:before="100" w:beforeAutospacing="1" w:after="100" w:afterAutospacing="1" w:line="240" w:lineRule="auto"/>
        <w:ind w:right="-57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Sanacija kamenog zida oko groblja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Turkima</w:t>
      </w:r>
      <w:proofErr w:type="spellEnd"/>
    </w:p>
    <w:p w14:paraId="105E9A92" w14:textId="77777777" w:rsidR="00710824" w:rsidRDefault="00710824" w:rsidP="0097201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6F09">
        <w:rPr>
          <w:rFonts w:ascii="Times New Roman" w:eastAsia="Calibri" w:hAnsi="Times New Roman" w:cs="Times New Roman"/>
          <w:b/>
          <w:bCs/>
          <w:sz w:val="24"/>
          <w:szCs w:val="24"/>
        </w:rPr>
        <w:t>KAPITALNI PROJEKT K160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550 – </w:t>
      </w:r>
      <w:r w:rsidRPr="00373FEB">
        <w:rPr>
          <w:rFonts w:ascii="Times New Roman" w:eastAsia="Calibri" w:hAnsi="Times New Roman" w:cs="Times New Roman"/>
          <w:b/>
          <w:bCs/>
          <w:sz w:val="24"/>
          <w:szCs w:val="24"/>
        </w:rPr>
        <w:t>RAZVOJ I IMPLEMENTACIJA PAMETNOG PROMETNOG RJEŠENJA</w:t>
      </w:r>
      <w:r w:rsidRPr="00E1372A">
        <w:rPr>
          <w:rFonts w:ascii="Times New Roman" w:eastAsia="Calibri" w:hAnsi="Times New Roman" w:cs="Times New Roman"/>
          <w:sz w:val="24"/>
          <w:szCs w:val="24"/>
        </w:rPr>
        <w:t xml:space="preserve"> –</w:t>
      </w:r>
    </w:p>
    <w:p w14:paraId="185C949B" w14:textId="77777777" w:rsidR="00710824" w:rsidRDefault="00710824" w:rsidP="0097201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Planira se u iznosu od 135.000,00 eura u 2026. godini i 135.000,00</w:t>
      </w:r>
      <w:r w:rsidRPr="00E1372A">
        <w:rPr>
          <w:rFonts w:ascii="Times New Roman" w:eastAsia="Calibri" w:hAnsi="Times New Roman" w:cs="Times New Roman"/>
          <w:sz w:val="24"/>
          <w:szCs w:val="24"/>
        </w:rPr>
        <w:t xml:space="preserve"> eura</w:t>
      </w:r>
      <w:r>
        <w:rPr>
          <w:rFonts w:ascii="Times New Roman" w:eastAsia="Calibri" w:hAnsi="Times New Roman" w:cs="Times New Roman"/>
          <w:sz w:val="24"/>
          <w:szCs w:val="24"/>
        </w:rPr>
        <w:t xml:space="preserve"> u 2027. godini</w:t>
      </w:r>
      <w:r w:rsidRPr="00E1372A">
        <w:rPr>
          <w:rFonts w:ascii="Times New Roman" w:eastAsia="Calibri" w:hAnsi="Times New Roman" w:cs="Times New Roman"/>
          <w:sz w:val="24"/>
          <w:szCs w:val="24"/>
        </w:rPr>
        <w:t xml:space="preserve">. Projekt se odnosi na implementaciju sustava pametnog prometnog rješenja koji će biti nadogradnja na </w:t>
      </w:r>
      <w:r w:rsidRPr="00E1372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postojeće GIS rješenje. Na taj način će na jednom mjestu biti prikaz čitave prometne infrastrukture što će omogućiti optimalnije upravljanje prometom. Sustav se sastoji od opreme i aplikativnog dijela rješenja. Što se tiče opreme rješenje je bazirano na sustavu senzora za detekciju  koji se postavljaju na svako parkirno mjesto, a uloga im je detekcija statusa svakog pojedinačnog parkirnog mjesta u realnom vremenu bilo ono zauzeto ili ne. Aplikativni dio rješenja omogućava nadzor i upravljanje parkingom za </w:t>
      </w:r>
      <w:r>
        <w:rPr>
          <w:rFonts w:ascii="Times New Roman" w:eastAsia="Calibri" w:hAnsi="Times New Roman" w:cs="Times New Roman"/>
          <w:sz w:val="24"/>
          <w:szCs w:val="24"/>
        </w:rPr>
        <w:t>službenike</w:t>
      </w:r>
      <w:r w:rsidRPr="00E137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G</w:t>
      </w:r>
      <w:r w:rsidRPr="00E1372A">
        <w:rPr>
          <w:rFonts w:ascii="Times New Roman" w:eastAsia="Calibri" w:hAnsi="Times New Roman" w:cs="Times New Roman"/>
          <w:sz w:val="24"/>
          <w:szCs w:val="24"/>
        </w:rPr>
        <w:t xml:space="preserve">rada, prikaz svih slobodnih parkirnih mjesta u realnom vremenu i navođenje do lokacije parkirališta, objavu i prikaz vijesti o stanju </w:t>
      </w:r>
      <w:r>
        <w:rPr>
          <w:rFonts w:ascii="Times New Roman" w:eastAsia="Calibri" w:hAnsi="Times New Roman" w:cs="Times New Roman"/>
          <w:sz w:val="24"/>
          <w:szCs w:val="24"/>
        </w:rPr>
        <w:t xml:space="preserve">u </w:t>
      </w:r>
      <w:r w:rsidRPr="00E1372A">
        <w:rPr>
          <w:rFonts w:ascii="Times New Roman" w:eastAsia="Calibri" w:hAnsi="Times New Roman" w:cs="Times New Roman"/>
          <w:sz w:val="24"/>
          <w:szCs w:val="24"/>
        </w:rPr>
        <w:t>prometu.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372A">
        <w:rPr>
          <w:rFonts w:ascii="Times New Roman" w:eastAsia="Calibri" w:hAnsi="Times New Roman" w:cs="Times New Roman"/>
          <w:sz w:val="24"/>
          <w:szCs w:val="24"/>
        </w:rPr>
        <w:t xml:space="preserve">Aplikacija će za građane i turiste biti besplatna. Projekt je sufinanciran sredstvima Fonda za zaštitu okoliša i energetsku učinkovitost u iznosu od 100.000,00 eura.  </w:t>
      </w:r>
    </w:p>
    <w:p w14:paraId="7A2535C8" w14:textId="77777777" w:rsidR="005476C6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FFC3417" w14:textId="77777777" w:rsidR="005476C6" w:rsidRPr="00EE2625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15074C" w14:textId="00862E0A" w:rsidR="005476C6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A0F1E0" w14:textId="576BF9B6" w:rsidR="006A69C3" w:rsidRDefault="006A69C3" w:rsidP="005476C6">
      <w:pPr>
        <w:pStyle w:val="Odlomakpopisa"/>
        <w:spacing w:after="200" w:line="276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7B087" w14:textId="131C1D16" w:rsidR="006A69C3" w:rsidRDefault="006A69C3" w:rsidP="005476C6">
      <w:pPr>
        <w:pStyle w:val="Odlomakpopisa"/>
        <w:spacing w:after="200" w:line="276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949A00" w14:textId="37E4D701" w:rsidR="006A69C3" w:rsidRDefault="006A69C3" w:rsidP="005476C6">
      <w:pPr>
        <w:pStyle w:val="Odlomakpopisa"/>
        <w:spacing w:after="200" w:line="276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191582" w14:textId="1A5AF565" w:rsidR="006A69C3" w:rsidRDefault="006A69C3" w:rsidP="005476C6">
      <w:pPr>
        <w:pStyle w:val="Odlomakpopisa"/>
        <w:spacing w:after="200" w:line="276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84DD03" w14:textId="3A1F9435" w:rsidR="006A69C3" w:rsidRDefault="006A69C3" w:rsidP="005476C6">
      <w:pPr>
        <w:pStyle w:val="Odlomakpopisa"/>
        <w:spacing w:after="200" w:line="276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85801B" w14:textId="64907741" w:rsidR="006A69C3" w:rsidRDefault="006A69C3" w:rsidP="005476C6">
      <w:pPr>
        <w:pStyle w:val="Odlomakpopisa"/>
        <w:spacing w:after="200" w:line="276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3BE496" w14:textId="77777777" w:rsidR="006A69C3" w:rsidRPr="00EE2625" w:rsidRDefault="006A69C3" w:rsidP="005476C6">
      <w:pPr>
        <w:pStyle w:val="Odlomakpopisa"/>
        <w:spacing w:after="200" w:line="276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66897D2" w14:textId="77777777" w:rsidR="005476C6" w:rsidRPr="00FA57AB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AAE0250" w14:textId="209B7D46" w:rsidR="005476C6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821A17A" w14:textId="77777777" w:rsidR="005476C6" w:rsidRPr="005476C6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E442F1" w14:textId="77777777" w:rsidR="005476C6" w:rsidRPr="005476C6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C7AC48" w14:textId="66FC5AF5" w:rsidR="00501BAB" w:rsidRDefault="00501BAB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A3A5B6B" w14:textId="2BD1FFB9" w:rsidR="0097201D" w:rsidRDefault="0097201D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24C2CC2" w14:textId="2F5DCC12" w:rsidR="0097201D" w:rsidRDefault="0097201D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6A8DDB" w14:textId="5ED0D0B1" w:rsidR="0097201D" w:rsidRDefault="0097201D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BE2F0BE" w14:textId="1C3A65B8" w:rsidR="0097201D" w:rsidRDefault="0097201D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75CFC45" w14:textId="15468DEE" w:rsidR="0097201D" w:rsidRDefault="0097201D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EBF930A" w14:textId="2678CD96" w:rsidR="0097201D" w:rsidRDefault="0097201D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73BD00" w14:textId="0A2663BF" w:rsidR="0097201D" w:rsidRDefault="0097201D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DCD5972" w14:textId="49ED5A0F" w:rsidR="0097201D" w:rsidRDefault="0097201D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1A4BDCD" w14:textId="18123ED6" w:rsidR="0097201D" w:rsidRDefault="0097201D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F0157A9" w14:textId="418C9F8C" w:rsidR="0097201D" w:rsidRDefault="0097201D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AD19DB1" w14:textId="669B755A" w:rsidR="0097201D" w:rsidRDefault="0097201D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4F1E6AB" w14:textId="7F2B1A50" w:rsidR="0097201D" w:rsidRDefault="0097201D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39D7A5B" w14:textId="3B6BC24F" w:rsidR="0097201D" w:rsidRDefault="0097201D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0A34F4" w14:textId="129E4FD5" w:rsidR="0097201D" w:rsidRDefault="0097201D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695407" w14:textId="09C96C7C" w:rsidR="0097201D" w:rsidRDefault="0097201D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F537FA8" w14:textId="115502C3" w:rsidR="0097201D" w:rsidRDefault="0097201D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557A532" w14:textId="0E69250A" w:rsidR="0097201D" w:rsidRDefault="0097201D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2BEBB1C" w14:textId="77777777" w:rsidR="0097201D" w:rsidRDefault="0097201D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F9F271C" w14:textId="77777777" w:rsidR="00501BAB" w:rsidRDefault="00501BAB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C58AE8E" w14:textId="77777777" w:rsidR="00501BAB" w:rsidRDefault="00501BAB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0BFFFC" w14:textId="4D43E08A" w:rsidR="00646BF0" w:rsidRDefault="00646BF0" w:rsidP="009C7550">
      <w:pPr>
        <w:jc w:val="both"/>
        <w:rPr>
          <w:rFonts w:ascii="Times New Roman" w:hAnsi="Times New Roman" w:cs="Times New Roman"/>
          <w:sz w:val="24"/>
          <w:szCs w:val="24"/>
        </w:rPr>
      </w:pPr>
      <w:r w:rsidRPr="00646BF0">
        <w:rPr>
          <w:rFonts w:ascii="Times New Roman" w:hAnsi="Times New Roman" w:cs="Times New Roman"/>
          <w:sz w:val="24"/>
          <w:szCs w:val="24"/>
        </w:rPr>
        <w:lastRenderedPageBreak/>
        <w:t>Temeljem članka  67. Zakona o komunalnom gospodarstvu (NN 68/18, 110/18</w:t>
      </w:r>
      <w:r w:rsidR="0097201D">
        <w:rPr>
          <w:rFonts w:ascii="Times New Roman" w:hAnsi="Times New Roman" w:cs="Times New Roman"/>
          <w:sz w:val="24"/>
          <w:szCs w:val="24"/>
        </w:rPr>
        <w:t>,</w:t>
      </w:r>
      <w:r w:rsidRPr="00646BF0">
        <w:rPr>
          <w:rFonts w:ascii="Times New Roman" w:hAnsi="Times New Roman" w:cs="Times New Roman"/>
          <w:sz w:val="24"/>
          <w:szCs w:val="24"/>
        </w:rPr>
        <w:t xml:space="preserve"> 32/20</w:t>
      </w:r>
      <w:r w:rsidR="0097201D">
        <w:rPr>
          <w:rFonts w:ascii="Times New Roman" w:hAnsi="Times New Roman" w:cs="Times New Roman"/>
          <w:sz w:val="24"/>
          <w:szCs w:val="24"/>
        </w:rPr>
        <w:t xml:space="preserve"> i 145/24</w:t>
      </w:r>
      <w:r w:rsidRPr="00646BF0">
        <w:rPr>
          <w:rFonts w:ascii="Times New Roman" w:hAnsi="Times New Roman" w:cs="Times New Roman"/>
          <w:sz w:val="24"/>
          <w:szCs w:val="24"/>
        </w:rPr>
        <w:t>), članka 35. Zakona o lokalnoj i područnoj (regionalnoj) samoupravi (NN 33/01, 30/01, 129/05, 109/07, 125/08, 36/09, 150/11, 144/12, 19/13, 137/15, 123/17, 98/19 i 144/20) i članka 40. Statuta Grada Delnica (SN GD 2/21</w:t>
      </w:r>
      <w:r w:rsidR="00710824">
        <w:rPr>
          <w:rFonts w:ascii="Times New Roman" w:hAnsi="Times New Roman" w:cs="Times New Roman"/>
          <w:sz w:val="24"/>
          <w:szCs w:val="24"/>
        </w:rPr>
        <w:t xml:space="preserve"> i 6/25</w:t>
      </w:r>
      <w:r w:rsidRPr="00646BF0">
        <w:rPr>
          <w:rFonts w:ascii="Times New Roman" w:hAnsi="Times New Roman" w:cs="Times New Roman"/>
          <w:sz w:val="24"/>
          <w:szCs w:val="24"/>
        </w:rPr>
        <w:t>), Gradsko vijeće Grada Delnica donosi</w:t>
      </w:r>
    </w:p>
    <w:p w14:paraId="088742DF" w14:textId="77777777" w:rsidR="00B50B0B" w:rsidRDefault="000C0060" w:rsidP="000C0060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0C0060">
        <w:rPr>
          <w:rFonts w:ascii="Times New Roman" w:hAnsi="Times New Roman" w:cs="Times New Roman"/>
          <w:sz w:val="24"/>
          <w:szCs w:val="24"/>
        </w:rPr>
        <w:t xml:space="preserve">PROGRAM GRAĐENJA KOMUNALNE INFRASTRUKTURE </w:t>
      </w:r>
      <w:r w:rsidR="00646BF0">
        <w:rPr>
          <w:rFonts w:ascii="Times New Roman" w:hAnsi="Times New Roman" w:cs="Times New Roman"/>
          <w:sz w:val="24"/>
          <w:szCs w:val="24"/>
        </w:rPr>
        <w:t>U</w:t>
      </w:r>
      <w:r w:rsidRPr="000C0060">
        <w:rPr>
          <w:rFonts w:ascii="Times New Roman" w:hAnsi="Times New Roman" w:cs="Times New Roman"/>
          <w:sz w:val="24"/>
          <w:szCs w:val="24"/>
        </w:rPr>
        <w:t xml:space="preserve"> 202</w:t>
      </w:r>
      <w:r w:rsidR="001C1DF7">
        <w:rPr>
          <w:rFonts w:ascii="Times New Roman" w:hAnsi="Times New Roman" w:cs="Times New Roman"/>
          <w:sz w:val="24"/>
          <w:szCs w:val="24"/>
        </w:rPr>
        <w:t>6</w:t>
      </w:r>
      <w:r w:rsidRPr="000C0060">
        <w:rPr>
          <w:rFonts w:ascii="Times New Roman" w:hAnsi="Times New Roman" w:cs="Times New Roman"/>
          <w:sz w:val="24"/>
          <w:szCs w:val="24"/>
        </w:rPr>
        <w:t>. GODIN</w:t>
      </w:r>
      <w:r w:rsidR="00B50B0B">
        <w:rPr>
          <w:rFonts w:ascii="Times New Roman" w:hAnsi="Times New Roman" w:cs="Times New Roman"/>
          <w:sz w:val="24"/>
          <w:szCs w:val="24"/>
        </w:rPr>
        <w:t>I</w:t>
      </w:r>
    </w:p>
    <w:p w14:paraId="4A691E69" w14:textId="1BD65C42" w:rsidR="000C0060" w:rsidRDefault="00B50B0B" w:rsidP="00B50B0B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0C0060">
        <w:rPr>
          <w:rFonts w:ascii="Times New Roman" w:hAnsi="Times New Roman" w:cs="Times New Roman"/>
          <w:sz w:val="24"/>
          <w:szCs w:val="24"/>
        </w:rPr>
        <w:t>Članak 1.</w:t>
      </w:r>
    </w:p>
    <w:p w14:paraId="088F0EA1" w14:textId="0611F86D" w:rsidR="001039D0" w:rsidRDefault="001039D0" w:rsidP="000C0060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Ovim </w:t>
      </w:r>
      <w:r w:rsidR="000C0060" w:rsidRPr="000C0060">
        <w:rPr>
          <w:rFonts w:ascii="Times New Roman" w:hAnsi="Times New Roman" w:cs="Times New Roman"/>
          <w:sz w:val="24"/>
          <w:szCs w:val="24"/>
        </w:rPr>
        <w:t>Program</w:t>
      </w:r>
      <w:r>
        <w:rPr>
          <w:rFonts w:ascii="Times New Roman" w:hAnsi="Times New Roman" w:cs="Times New Roman"/>
          <w:sz w:val="24"/>
          <w:szCs w:val="24"/>
        </w:rPr>
        <w:t>om određuje se građenje komunalne infrastruktu</w:t>
      </w:r>
      <w:r w:rsidR="00616F9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 (u daljnjem te</w:t>
      </w:r>
      <w:r w:rsidR="00616F9F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stu: Program) na području Grada Delnica u 2025. godini za:</w:t>
      </w:r>
    </w:p>
    <w:p w14:paraId="198A5412" w14:textId="372E1119" w:rsidR="001039D0" w:rsidRDefault="001039D0" w:rsidP="001039D0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građevina komunalne infrastrukture koje će se graditi u uređenim dijelovima građevinskog područja</w:t>
      </w:r>
    </w:p>
    <w:p w14:paraId="296377B3" w14:textId="77777777" w:rsidR="00E17E8C" w:rsidRDefault="00E17E8C" w:rsidP="00E17E8C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građevine komunalne infrastrukture koje će se graditi izvan granica građevinskog područja</w:t>
      </w:r>
    </w:p>
    <w:p w14:paraId="44F6F99F" w14:textId="77777777" w:rsidR="00D56666" w:rsidRDefault="00D56666" w:rsidP="001039D0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postojeće građevine komunalne infrastrukture koje će se rekonstruirati i način rekonstrukcije</w:t>
      </w:r>
    </w:p>
    <w:p w14:paraId="080FB312" w14:textId="3779C611" w:rsidR="000C0060" w:rsidRDefault="000C0060" w:rsidP="00D56666">
      <w:pPr>
        <w:pStyle w:val="Odlomakpopisa"/>
        <w:ind w:left="1068"/>
        <w:rPr>
          <w:rFonts w:ascii="Times New Roman" w:hAnsi="Times New Roman" w:cs="Times New Roman"/>
          <w:sz w:val="24"/>
          <w:szCs w:val="24"/>
        </w:rPr>
      </w:pPr>
    </w:p>
    <w:p w14:paraId="6601ACBD" w14:textId="65094DFB" w:rsidR="00D56666" w:rsidRPr="001039D0" w:rsidRDefault="00D56666" w:rsidP="00D56666">
      <w:pPr>
        <w:pStyle w:val="Odlomakpopisa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Program sadrži procjenu troškova projektiranja, revizije, građenja, provedbe stručnog nadzora građenja i </w:t>
      </w:r>
      <w:r w:rsidRPr="009A7DB7">
        <w:rPr>
          <w:rFonts w:ascii="Times New Roman" w:hAnsi="Times New Roman" w:cs="Times New Roman"/>
          <w:sz w:val="24"/>
          <w:szCs w:val="24"/>
        </w:rPr>
        <w:t xml:space="preserve">provedbe vođenja projekata </w:t>
      </w:r>
      <w:r>
        <w:rPr>
          <w:rFonts w:ascii="Times New Roman" w:hAnsi="Times New Roman" w:cs="Times New Roman"/>
          <w:sz w:val="24"/>
          <w:szCs w:val="24"/>
        </w:rPr>
        <w:t xml:space="preserve">građenja komunalne infrastrukture s naznakom njihova financiranja.  </w:t>
      </w:r>
    </w:p>
    <w:p w14:paraId="74654CB8" w14:textId="00410399" w:rsidR="00D95327" w:rsidRDefault="00D95327" w:rsidP="00D9532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6A69C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83F307" w14:textId="3E9B7EF3" w:rsidR="00D95327" w:rsidRPr="00D95327" w:rsidRDefault="00D95327" w:rsidP="005008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Pr="00D95327">
        <w:rPr>
          <w:rFonts w:ascii="Times New Roman" w:hAnsi="Times New Roman" w:cs="Times New Roman"/>
          <w:sz w:val="24"/>
          <w:szCs w:val="24"/>
        </w:rPr>
        <w:t>rađevin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D95327">
        <w:rPr>
          <w:rFonts w:ascii="Times New Roman" w:hAnsi="Times New Roman" w:cs="Times New Roman"/>
          <w:sz w:val="24"/>
          <w:szCs w:val="24"/>
        </w:rPr>
        <w:t xml:space="preserve"> komunalne infrastrukture koje će se graditi u uređenim dijelovima građevinskog područja</w:t>
      </w:r>
      <w:r w:rsidR="00A37907">
        <w:rPr>
          <w:rFonts w:ascii="Times New Roman" w:hAnsi="Times New Roman" w:cs="Times New Roman"/>
          <w:sz w:val="24"/>
          <w:szCs w:val="24"/>
        </w:rPr>
        <w:t xml:space="preserve"> u ukupnom iznosu od </w:t>
      </w:r>
      <w:r w:rsidR="006A69C3">
        <w:rPr>
          <w:rFonts w:ascii="Times New Roman" w:hAnsi="Times New Roman" w:cs="Times New Roman"/>
          <w:sz w:val="24"/>
          <w:szCs w:val="24"/>
        </w:rPr>
        <w:t>3</w:t>
      </w:r>
      <w:r w:rsidR="001A52A4">
        <w:rPr>
          <w:rFonts w:ascii="Times New Roman" w:hAnsi="Times New Roman" w:cs="Times New Roman"/>
          <w:sz w:val="24"/>
          <w:szCs w:val="24"/>
        </w:rPr>
        <w:t>7</w:t>
      </w:r>
      <w:r w:rsidR="0097201D">
        <w:rPr>
          <w:rFonts w:ascii="Times New Roman" w:hAnsi="Times New Roman" w:cs="Times New Roman"/>
          <w:sz w:val="24"/>
          <w:szCs w:val="24"/>
        </w:rPr>
        <w:t>3</w:t>
      </w:r>
      <w:r w:rsidR="006A69C3">
        <w:rPr>
          <w:rFonts w:ascii="Times New Roman" w:hAnsi="Times New Roman" w:cs="Times New Roman"/>
          <w:sz w:val="24"/>
          <w:szCs w:val="24"/>
        </w:rPr>
        <w:t>.000,00</w:t>
      </w:r>
      <w:r w:rsidR="006B273C">
        <w:rPr>
          <w:rFonts w:ascii="Times New Roman" w:hAnsi="Times New Roman" w:cs="Times New Roman"/>
          <w:sz w:val="24"/>
          <w:szCs w:val="24"/>
        </w:rPr>
        <w:t xml:space="preserve"> eura</w:t>
      </w:r>
      <w:r w:rsidR="00500845">
        <w:rPr>
          <w:rFonts w:ascii="Times New Roman" w:hAnsi="Times New Roman" w:cs="Times New Roman"/>
          <w:sz w:val="24"/>
          <w:szCs w:val="24"/>
        </w:rPr>
        <w:t xml:space="preserve"> financirati će se iz: šumskog doprinosa u iznosu od </w:t>
      </w:r>
      <w:r w:rsidR="001A52A4">
        <w:rPr>
          <w:rFonts w:ascii="Times New Roman" w:hAnsi="Times New Roman" w:cs="Times New Roman"/>
          <w:sz w:val="24"/>
          <w:szCs w:val="24"/>
        </w:rPr>
        <w:t>95.000,00</w:t>
      </w:r>
      <w:r w:rsidR="00500845">
        <w:rPr>
          <w:rFonts w:ascii="Times New Roman" w:hAnsi="Times New Roman" w:cs="Times New Roman"/>
          <w:sz w:val="24"/>
          <w:szCs w:val="24"/>
        </w:rPr>
        <w:t xml:space="preserve"> eura, komunalnog doprinosa u iznosu od </w:t>
      </w:r>
      <w:r w:rsidR="001A52A4">
        <w:rPr>
          <w:rFonts w:ascii="Times New Roman" w:hAnsi="Times New Roman" w:cs="Times New Roman"/>
          <w:sz w:val="24"/>
          <w:szCs w:val="24"/>
        </w:rPr>
        <w:t>80.000,00</w:t>
      </w:r>
      <w:r w:rsidR="00500845">
        <w:rPr>
          <w:rFonts w:ascii="Times New Roman" w:hAnsi="Times New Roman" w:cs="Times New Roman"/>
          <w:sz w:val="24"/>
          <w:szCs w:val="24"/>
        </w:rPr>
        <w:t xml:space="preserve"> eura, komunalne naknade u iznosu od </w:t>
      </w:r>
      <w:r w:rsidR="001A52A4">
        <w:rPr>
          <w:rFonts w:ascii="Times New Roman" w:hAnsi="Times New Roman" w:cs="Times New Roman"/>
          <w:sz w:val="24"/>
          <w:szCs w:val="24"/>
        </w:rPr>
        <w:t>7</w:t>
      </w:r>
      <w:r w:rsidR="0097201D">
        <w:rPr>
          <w:rFonts w:ascii="Times New Roman" w:hAnsi="Times New Roman" w:cs="Times New Roman"/>
          <w:sz w:val="24"/>
          <w:szCs w:val="24"/>
        </w:rPr>
        <w:t>6</w:t>
      </w:r>
      <w:r w:rsidR="001A52A4">
        <w:rPr>
          <w:rFonts w:ascii="Times New Roman" w:hAnsi="Times New Roman" w:cs="Times New Roman"/>
          <w:sz w:val="24"/>
          <w:szCs w:val="24"/>
        </w:rPr>
        <w:t>.040,00</w:t>
      </w:r>
      <w:r w:rsidR="00500845">
        <w:rPr>
          <w:rFonts w:ascii="Times New Roman" w:hAnsi="Times New Roman" w:cs="Times New Roman"/>
          <w:sz w:val="24"/>
          <w:szCs w:val="24"/>
        </w:rPr>
        <w:t xml:space="preserve"> eura, </w:t>
      </w:r>
      <w:r w:rsidR="001A52A4">
        <w:rPr>
          <w:rFonts w:ascii="Times New Roman" w:hAnsi="Times New Roman" w:cs="Times New Roman"/>
          <w:sz w:val="24"/>
          <w:szCs w:val="24"/>
        </w:rPr>
        <w:t>k</w:t>
      </w:r>
      <w:r w:rsidR="00500845">
        <w:rPr>
          <w:rFonts w:ascii="Times New Roman" w:hAnsi="Times New Roman" w:cs="Times New Roman"/>
          <w:sz w:val="24"/>
          <w:szCs w:val="24"/>
        </w:rPr>
        <w:t>apitalnih pomoći</w:t>
      </w:r>
      <w:r w:rsidR="001A52A4">
        <w:rPr>
          <w:rFonts w:ascii="Times New Roman" w:hAnsi="Times New Roman" w:cs="Times New Roman"/>
          <w:sz w:val="24"/>
          <w:szCs w:val="24"/>
        </w:rPr>
        <w:t xml:space="preserve"> od ostalih izvanproračunskih korisnika u iznosu od 100.000,00 eura i iz prihoda od nefinancijske imovine u iznosu od 21.960,00 eura</w:t>
      </w:r>
      <w:r w:rsidR="00500845">
        <w:rPr>
          <w:rFonts w:ascii="Times New Roman" w:hAnsi="Times New Roman" w:cs="Times New Roman"/>
          <w:sz w:val="24"/>
          <w:szCs w:val="24"/>
        </w:rPr>
        <w:t xml:space="preserve"> kako slijedi:</w:t>
      </w:r>
    </w:p>
    <w:p w14:paraId="307F914A" w14:textId="77777777" w:rsidR="00D95327" w:rsidRDefault="00D95327" w:rsidP="00D95327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nerazvrstane ceste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5"/>
        <w:gridCol w:w="2651"/>
        <w:gridCol w:w="2726"/>
        <w:gridCol w:w="2738"/>
      </w:tblGrid>
      <w:tr w:rsidR="00D95327" w14:paraId="4D9FFF66" w14:textId="77777777" w:rsidTr="005500CE">
        <w:tc>
          <w:tcPr>
            <w:tcW w:w="945" w:type="dxa"/>
          </w:tcPr>
          <w:p w14:paraId="28F590B0" w14:textId="77777777" w:rsidR="00D95327" w:rsidRDefault="00D95327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Red. br.</w:t>
            </w:r>
          </w:p>
        </w:tc>
        <w:tc>
          <w:tcPr>
            <w:tcW w:w="2651" w:type="dxa"/>
          </w:tcPr>
          <w:p w14:paraId="6FBC6A61" w14:textId="77777777" w:rsidR="00D95327" w:rsidRDefault="00D95327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Pozicija u proračunu</w:t>
            </w:r>
          </w:p>
        </w:tc>
        <w:tc>
          <w:tcPr>
            <w:tcW w:w="2726" w:type="dxa"/>
          </w:tcPr>
          <w:p w14:paraId="2A49FF27" w14:textId="77777777" w:rsidR="00D95327" w:rsidRDefault="00D95327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738" w:type="dxa"/>
          </w:tcPr>
          <w:p w14:paraId="73CE5501" w14:textId="77777777" w:rsidR="00D95327" w:rsidRDefault="00D95327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Iznosu u eurima</w:t>
            </w:r>
          </w:p>
        </w:tc>
      </w:tr>
      <w:tr w:rsidR="00D95327" w:rsidRPr="009A7DB7" w14:paraId="570CB352" w14:textId="77777777" w:rsidTr="005500CE">
        <w:tc>
          <w:tcPr>
            <w:tcW w:w="945" w:type="dxa"/>
          </w:tcPr>
          <w:p w14:paraId="5DA4D511" w14:textId="0503C633" w:rsidR="00D95327" w:rsidRPr="009A7DB7" w:rsidRDefault="00BE39D2" w:rsidP="005500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B117C"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51" w:type="dxa"/>
          </w:tcPr>
          <w:p w14:paraId="178EC2D2" w14:textId="54DA4CA4" w:rsidR="00D95327" w:rsidRPr="009A7DB7" w:rsidRDefault="002B117C" w:rsidP="005500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513.3</w:t>
            </w:r>
          </w:p>
        </w:tc>
        <w:tc>
          <w:tcPr>
            <w:tcW w:w="2726" w:type="dxa"/>
          </w:tcPr>
          <w:p w14:paraId="5AD4BD5E" w14:textId="25F738B3" w:rsidR="00D95327" w:rsidRPr="009A7DB7" w:rsidRDefault="002B117C" w:rsidP="005500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Izgradnja spoja D3 i Kranjčevićeve ulice</w:t>
            </w:r>
          </w:p>
        </w:tc>
        <w:tc>
          <w:tcPr>
            <w:tcW w:w="2738" w:type="dxa"/>
          </w:tcPr>
          <w:p w14:paraId="2E719924" w14:textId="02BC017D" w:rsidR="00D95327" w:rsidRPr="009A7DB7" w:rsidRDefault="002B117C" w:rsidP="005500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175.000,00</w:t>
            </w:r>
          </w:p>
        </w:tc>
      </w:tr>
      <w:tr w:rsidR="002B117C" w14:paraId="2FC9FA6C" w14:textId="77777777" w:rsidTr="005500CE">
        <w:tc>
          <w:tcPr>
            <w:tcW w:w="945" w:type="dxa"/>
          </w:tcPr>
          <w:p w14:paraId="0FCDBFD3" w14:textId="6957C986" w:rsidR="002B117C" w:rsidRDefault="00BE39D2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117C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5377" w:type="dxa"/>
            <w:gridSpan w:val="2"/>
          </w:tcPr>
          <w:p w14:paraId="6344AA69" w14:textId="26E45844" w:rsidR="002B117C" w:rsidRDefault="002B117C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financiranja: komunalna naknada</w:t>
            </w:r>
          </w:p>
        </w:tc>
        <w:tc>
          <w:tcPr>
            <w:tcW w:w="2738" w:type="dxa"/>
          </w:tcPr>
          <w:p w14:paraId="5C4A7727" w14:textId="08C48892" w:rsidR="002B117C" w:rsidRDefault="0052603B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41.040,00</w:t>
            </w:r>
          </w:p>
        </w:tc>
      </w:tr>
      <w:tr w:rsidR="002B117C" w14:paraId="56413261" w14:textId="77777777" w:rsidTr="005500CE">
        <w:tc>
          <w:tcPr>
            <w:tcW w:w="945" w:type="dxa"/>
          </w:tcPr>
          <w:p w14:paraId="7298C03F" w14:textId="5ADBCC04" w:rsidR="002B117C" w:rsidRDefault="00BE39D2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117C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5260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77" w:type="dxa"/>
            <w:gridSpan w:val="2"/>
          </w:tcPr>
          <w:p w14:paraId="691427DF" w14:textId="75C2DA89" w:rsidR="002B117C" w:rsidRDefault="002B117C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</w:t>
            </w:r>
            <w:r w:rsidR="0052603B">
              <w:rPr>
                <w:rFonts w:ascii="Times New Roman" w:hAnsi="Times New Roman" w:cs="Times New Roman"/>
                <w:sz w:val="24"/>
                <w:szCs w:val="24"/>
              </w:rPr>
              <w:t>komunalni doprinos</w:t>
            </w:r>
          </w:p>
        </w:tc>
        <w:tc>
          <w:tcPr>
            <w:tcW w:w="2738" w:type="dxa"/>
          </w:tcPr>
          <w:p w14:paraId="454A80EF" w14:textId="21447B28" w:rsidR="002B117C" w:rsidRDefault="0052603B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B117C">
              <w:rPr>
                <w:rFonts w:ascii="Times New Roman" w:hAnsi="Times New Roman" w:cs="Times New Roman"/>
                <w:sz w:val="24"/>
                <w:szCs w:val="24"/>
              </w:rPr>
              <w:t>0.000,00</w:t>
            </w:r>
          </w:p>
        </w:tc>
      </w:tr>
      <w:tr w:rsidR="0052603B" w14:paraId="55860F25" w14:textId="77777777" w:rsidTr="005500CE">
        <w:tc>
          <w:tcPr>
            <w:tcW w:w="945" w:type="dxa"/>
          </w:tcPr>
          <w:p w14:paraId="71ADCCF1" w14:textId="3E41C1A9" w:rsidR="0052603B" w:rsidRDefault="00BE39D2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603B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5377" w:type="dxa"/>
            <w:gridSpan w:val="2"/>
          </w:tcPr>
          <w:p w14:paraId="339C25F9" w14:textId="2F6F0F61" w:rsidR="0052603B" w:rsidRDefault="0052603B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</w:t>
            </w:r>
            <w:r w:rsidR="001A52A4">
              <w:rPr>
                <w:rFonts w:ascii="Times New Roman" w:hAnsi="Times New Roman" w:cs="Times New Roman"/>
                <w:sz w:val="24"/>
                <w:szCs w:val="24"/>
              </w:rPr>
              <w:t xml:space="preserve">prihod od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nefinancijsk</w:t>
            </w:r>
            <w:r w:rsidR="001A52A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imovin</w:t>
            </w:r>
            <w:r w:rsidR="001A52A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738" w:type="dxa"/>
          </w:tcPr>
          <w:p w14:paraId="08699501" w14:textId="6460EB07" w:rsidR="0052603B" w:rsidRDefault="0052603B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21.960,00</w:t>
            </w:r>
          </w:p>
        </w:tc>
      </w:tr>
      <w:tr w:rsidR="0052603B" w14:paraId="144F2EC4" w14:textId="77777777" w:rsidTr="005500CE">
        <w:tc>
          <w:tcPr>
            <w:tcW w:w="945" w:type="dxa"/>
          </w:tcPr>
          <w:p w14:paraId="5B4BDA75" w14:textId="0D724079" w:rsidR="0052603B" w:rsidRDefault="00BE39D2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603B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5377" w:type="dxa"/>
            <w:gridSpan w:val="2"/>
          </w:tcPr>
          <w:p w14:paraId="0808AC79" w14:textId="0FF2CE0D" w:rsidR="0052603B" w:rsidRDefault="0052603B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financiranja: šumski doprinos</w:t>
            </w:r>
          </w:p>
        </w:tc>
        <w:tc>
          <w:tcPr>
            <w:tcW w:w="2738" w:type="dxa"/>
          </w:tcPr>
          <w:p w14:paraId="4FCD5BFF" w14:textId="2B1837B5" w:rsidR="0052603B" w:rsidRDefault="0052603B" w:rsidP="0055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62.000,00</w:t>
            </w:r>
          </w:p>
        </w:tc>
      </w:tr>
    </w:tbl>
    <w:p w14:paraId="2F6F1755" w14:textId="77777777" w:rsidR="00D95327" w:rsidRDefault="00D95327" w:rsidP="00D95327">
      <w:pPr>
        <w:rPr>
          <w:rFonts w:ascii="Times New Roman" w:hAnsi="Times New Roman" w:cs="Times New Roman"/>
          <w:sz w:val="24"/>
          <w:szCs w:val="24"/>
        </w:rPr>
      </w:pPr>
    </w:p>
    <w:p w14:paraId="225CD01C" w14:textId="01C5D6C5" w:rsidR="002B117C" w:rsidRDefault="00A81E7F" w:rsidP="002B117C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javnoprometne površine na kojima nije dopušten promet </w:t>
      </w:r>
      <w:r w:rsidR="005A56A1">
        <w:rPr>
          <w:rFonts w:ascii="Times New Roman" w:hAnsi="Times New Roman" w:cs="Times New Roman"/>
          <w:sz w:val="24"/>
          <w:szCs w:val="24"/>
        </w:rPr>
        <w:t>motornih vozila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5"/>
        <w:gridCol w:w="2651"/>
        <w:gridCol w:w="2726"/>
        <w:gridCol w:w="2738"/>
      </w:tblGrid>
      <w:tr w:rsidR="00F2333F" w14:paraId="6FB85AAF" w14:textId="77777777" w:rsidTr="00456A17">
        <w:tc>
          <w:tcPr>
            <w:tcW w:w="945" w:type="dxa"/>
          </w:tcPr>
          <w:p w14:paraId="04CF291F" w14:textId="77777777" w:rsidR="00F2333F" w:rsidRDefault="00F2333F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Red. br.</w:t>
            </w:r>
          </w:p>
        </w:tc>
        <w:tc>
          <w:tcPr>
            <w:tcW w:w="2651" w:type="dxa"/>
          </w:tcPr>
          <w:p w14:paraId="1A6932CD" w14:textId="77777777" w:rsidR="00F2333F" w:rsidRDefault="00F2333F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Pozicija u proračunu</w:t>
            </w:r>
          </w:p>
        </w:tc>
        <w:tc>
          <w:tcPr>
            <w:tcW w:w="2726" w:type="dxa"/>
          </w:tcPr>
          <w:p w14:paraId="50CEA036" w14:textId="77777777" w:rsidR="00F2333F" w:rsidRDefault="00F2333F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738" w:type="dxa"/>
          </w:tcPr>
          <w:p w14:paraId="21E52B3C" w14:textId="77777777" w:rsidR="00F2333F" w:rsidRDefault="00F2333F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Iznosu u eurima</w:t>
            </w:r>
          </w:p>
        </w:tc>
      </w:tr>
      <w:tr w:rsidR="0052603B" w:rsidRPr="009A7DB7" w14:paraId="04E61490" w14:textId="77777777" w:rsidTr="00E36A02">
        <w:tc>
          <w:tcPr>
            <w:tcW w:w="945" w:type="dxa"/>
          </w:tcPr>
          <w:p w14:paraId="6328DDC1" w14:textId="337DF6FE" w:rsidR="0052603B" w:rsidRPr="009A7DB7" w:rsidRDefault="00BE39D2" w:rsidP="00526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2603B" w:rsidRPr="0091394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51" w:type="dxa"/>
          </w:tcPr>
          <w:p w14:paraId="31D01433" w14:textId="35DDF817" w:rsidR="0052603B" w:rsidRPr="009A7DB7" w:rsidRDefault="0052603B" w:rsidP="00526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945">
              <w:rPr>
                <w:rFonts w:ascii="Times New Roman" w:hAnsi="Times New Roman" w:cs="Times New Roman"/>
                <w:b/>
                <w:sz w:val="24"/>
                <w:szCs w:val="24"/>
              </w:rPr>
              <w:t>514.3</w:t>
            </w:r>
          </w:p>
        </w:tc>
        <w:tc>
          <w:tcPr>
            <w:tcW w:w="2726" w:type="dxa"/>
          </w:tcPr>
          <w:p w14:paraId="16A3AF43" w14:textId="1F835CB4" w:rsidR="0052603B" w:rsidRPr="009A7DB7" w:rsidRDefault="0052603B" w:rsidP="00526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945">
              <w:rPr>
                <w:rFonts w:ascii="Times New Roman" w:hAnsi="Times New Roman" w:cs="Times New Roman"/>
                <w:b/>
                <w:sz w:val="24"/>
                <w:szCs w:val="24"/>
              </w:rPr>
              <w:t>Razvoj i implementacija pametnog prometnog rješenja</w:t>
            </w:r>
          </w:p>
        </w:tc>
        <w:tc>
          <w:tcPr>
            <w:tcW w:w="2738" w:type="dxa"/>
          </w:tcPr>
          <w:p w14:paraId="208762CD" w14:textId="68DB2F8E" w:rsidR="0052603B" w:rsidRPr="009A7DB7" w:rsidRDefault="0052603B" w:rsidP="00526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1A52A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.000,00</w:t>
            </w:r>
          </w:p>
        </w:tc>
      </w:tr>
      <w:tr w:rsidR="0052603B" w:rsidRPr="009A7DB7" w14:paraId="771A415D" w14:textId="77777777" w:rsidTr="003D2FAD">
        <w:tc>
          <w:tcPr>
            <w:tcW w:w="945" w:type="dxa"/>
          </w:tcPr>
          <w:p w14:paraId="3F56E1F0" w14:textId="0237CD8E" w:rsidR="0052603B" w:rsidRPr="009A7DB7" w:rsidRDefault="00BE39D2" w:rsidP="00526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2603B" w:rsidRPr="00913945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5377" w:type="dxa"/>
            <w:gridSpan w:val="2"/>
          </w:tcPr>
          <w:p w14:paraId="7A0F299B" w14:textId="0B08A887" w:rsidR="0052603B" w:rsidRPr="009A7DB7" w:rsidRDefault="0052603B" w:rsidP="00526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945"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komunalna naknada</w:t>
            </w:r>
          </w:p>
        </w:tc>
        <w:tc>
          <w:tcPr>
            <w:tcW w:w="2738" w:type="dxa"/>
          </w:tcPr>
          <w:p w14:paraId="32BC2668" w14:textId="3F8CFBC0" w:rsidR="0052603B" w:rsidRPr="0052603B" w:rsidRDefault="0052603B" w:rsidP="00526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0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A52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2603B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</w:tr>
      <w:tr w:rsidR="0052603B" w:rsidRPr="009A7DB7" w14:paraId="5656F3C5" w14:textId="77777777" w:rsidTr="001F0196">
        <w:tc>
          <w:tcPr>
            <w:tcW w:w="945" w:type="dxa"/>
          </w:tcPr>
          <w:p w14:paraId="36BCE1E0" w14:textId="6584AA76" w:rsidR="0052603B" w:rsidRPr="009A7DB7" w:rsidRDefault="00BE39D2" w:rsidP="00526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="0052603B" w:rsidRPr="00913945">
              <w:rPr>
                <w:rFonts w:ascii="Times New Roman" w:hAnsi="Times New Roman" w:cs="Times New Roman"/>
                <w:b/>
                <w:sz w:val="24"/>
                <w:szCs w:val="24"/>
              </w:rPr>
              <w:t>.2</w:t>
            </w:r>
          </w:p>
        </w:tc>
        <w:tc>
          <w:tcPr>
            <w:tcW w:w="5377" w:type="dxa"/>
            <w:gridSpan w:val="2"/>
          </w:tcPr>
          <w:p w14:paraId="2AA23321" w14:textId="044EA85C" w:rsidR="0052603B" w:rsidRPr="009A7DB7" w:rsidRDefault="0052603B" w:rsidP="00526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9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Izvor </w:t>
            </w:r>
            <w:proofErr w:type="spellStart"/>
            <w:r w:rsidRPr="00913945">
              <w:rPr>
                <w:rFonts w:ascii="Times New Roman" w:hAnsi="Times New Roman" w:cs="Times New Roman"/>
                <w:bCs/>
                <w:sz w:val="24"/>
                <w:szCs w:val="24"/>
              </w:rPr>
              <w:t>financiranja:kapitalne</w:t>
            </w:r>
            <w:proofErr w:type="spellEnd"/>
            <w:r w:rsidRPr="009139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pomoći od ostalih </w:t>
            </w:r>
            <w:proofErr w:type="spellStart"/>
            <w:r w:rsidRPr="00913945">
              <w:rPr>
                <w:rFonts w:ascii="Times New Roman" w:hAnsi="Times New Roman" w:cs="Times New Roman"/>
                <w:bCs/>
                <w:sz w:val="24"/>
                <w:szCs w:val="24"/>
              </w:rPr>
              <w:t>izvanpro.korisnika</w:t>
            </w:r>
            <w:proofErr w:type="spellEnd"/>
            <w:r w:rsidRPr="009139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(FZOEU)</w:t>
            </w:r>
          </w:p>
        </w:tc>
        <w:tc>
          <w:tcPr>
            <w:tcW w:w="2738" w:type="dxa"/>
          </w:tcPr>
          <w:p w14:paraId="2B90353B" w14:textId="7CF62B03" w:rsidR="0052603B" w:rsidRPr="0052603B" w:rsidRDefault="0052603B" w:rsidP="00526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03B">
              <w:rPr>
                <w:rFonts w:ascii="Times New Roman" w:hAnsi="Times New Roman" w:cs="Times New Roman"/>
                <w:sz w:val="24"/>
                <w:szCs w:val="24"/>
              </w:rPr>
              <w:t>100.000,00</w:t>
            </w:r>
          </w:p>
        </w:tc>
      </w:tr>
      <w:tr w:rsidR="0052603B" w:rsidRPr="009A7DB7" w14:paraId="51EA10DD" w14:textId="77777777" w:rsidTr="00E36A02">
        <w:tc>
          <w:tcPr>
            <w:tcW w:w="945" w:type="dxa"/>
          </w:tcPr>
          <w:p w14:paraId="7537AE88" w14:textId="7F3C7852" w:rsidR="0052603B" w:rsidRPr="009A7DB7" w:rsidRDefault="00BE39D2" w:rsidP="00526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2603B"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51" w:type="dxa"/>
          </w:tcPr>
          <w:p w14:paraId="742F93B6" w14:textId="77777777" w:rsidR="0052603B" w:rsidRPr="009A7DB7" w:rsidRDefault="0052603B" w:rsidP="00526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501.5</w:t>
            </w:r>
          </w:p>
        </w:tc>
        <w:tc>
          <w:tcPr>
            <w:tcW w:w="2726" w:type="dxa"/>
          </w:tcPr>
          <w:p w14:paraId="60429424" w14:textId="0AB33C73" w:rsidR="0052603B" w:rsidRPr="009A7DB7" w:rsidRDefault="0052603B" w:rsidP="00526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Projektna dokumentacija za infrastrukturu </w:t>
            </w:r>
          </w:p>
        </w:tc>
        <w:tc>
          <w:tcPr>
            <w:tcW w:w="2738" w:type="dxa"/>
          </w:tcPr>
          <w:p w14:paraId="753A1FFD" w14:textId="48EF5899" w:rsidR="0052603B" w:rsidRPr="009A7DB7" w:rsidRDefault="006A69C3" w:rsidP="00526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2603B"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0.000,00</w:t>
            </w:r>
          </w:p>
        </w:tc>
      </w:tr>
      <w:tr w:rsidR="0052603B" w14:paraId="79E6C511" w14:textId="77777777" w:rsidTr="00456A17">
        <w:tc>
          <w:tcPr>
            <w:tcW w:w="945" w:type="dxa"/>
          </w:tcPr>
          <w:p w14:paraId="1350C17A" w14:textId="46B245F3" w:rsidR="0052603B" w:rsidRDefault="00BE39D2" w:rsidP="00526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603B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5377" w:type="dxa"/>
            <w:gridSpan w:val="2"/>
          </w:tcPr>
          <w:p w14:paraId="1C1B27DC" w14:textId="3B656816" w:rsidR="0052603B" w:rsidRPr="009A7DB7" w:rsidRDefault="0052603B" w:rsidP="00526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sz w:val="24"/>
                <w:szCs w:val="24"/>
              </w:rPr>
              <w:t>Izvor financiranja: k</w:t>
            </w:r>
            <w:r w:rsidR="006A69C3">
              <w:rPr>
                <w:rFonts w:ascii="Times New Roman" w:hAnsi="Times New Roman" w:cs="Times New Roman"/>
                <w:sz w:val="24"/>
                <w:szCs w:val="24"/>
              </w:rPr>
              <w:t>omunalni doprinos</w:t>
            </w:r>
          </w:p>
        </w:tc>
        <w:tc>
          <w:tcPr>
            <w:tcW w:w="2738" w:type="dxa"/>
          </w:tcPr>
          <w:p w14:paraId="58D4E1C9" w14:textId="1BC570D4" w:rsidR="0052603B" w:rsidRDefault="006A69C3" w:rsidP="00526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30.000,00</w:t>
            </w:r>
          </w:p>
        </w:tc>
      </w:tr>
    </w:tbl>
    <w:p w14:paraId="09C49EE7" w14:textId="77777777" w:rsidR="00F2333F" w:rsidRDefault="00F2333F" w:rsidP="00F2333F">
      <w:pPr>
        <w:rPr>
          <w:rFonts w:ascii="Times New Roman" w:hAnsi="Times New Roman" w:cs="Times New Roman"/>
          <w:sz w:val="24"/>
          <w:szCs w:val="24"/>
        </w:rPr>
      </w:pPr>
    </w:p>
    <w:p w14:paraId="678C0F21" w14:textId="0563ED34" w:rsidR="005A56A1" w:rsidRDefault="005A56A1" w:rsidP="005A56A1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javna rasvjeta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5"/>
        <w:gridCol w:w="2651"/>
        <w:gridCol w:w="2726"/>
        <w:gridCol w:w="2738"/>
      </w:tblGrid>
      <w:tr w:rsidR="00E00987" w14:paraId="233F6CBC" w14:textId="77777777" w:rsidTr="00456A17">
        <w:tc>
          <w:tcPr>
            <w:tcW w:w="945" w:type="dxa"/>
          </w:tcPr>
          <w:p w14:paraId="1DEF851C" w14:textId="77777777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Red. br.</w:t>
            </w:r>
          </w:p>
        </w:tc>
        <w:tc>
          <w:tcPr>
            <w:tcW w:w="2651" w:type="dxa"/>
          </w:tcPr>
          <w:p w14:paraId="08D2542C" w14:textId="77777777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Pozicija u proračunu</w:t>
            </w:r>
          </w:p>
        </w:tc>
        <w:tc>
          <w:tcPr>
            <w:tcW w:w="2726" w:type="dxa"/>
          </w:tcPr>
          <w:p w14:paraId="07F3DD07" w14:textId="77777777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738" w:type="dxa"/>
          </w:tcPr>
          <w:p w14:paraId="3172FC22" w14:textId="77777777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Iznosu u eurima</w:t>
            </w:r>
          </w:p>
        </w:tc>
      </w:tr>
      <w:tr w:rsidR="00E00987" w:rsidRPr="009A7DB7" w14:paraId="710ADF50" w14:textId="77777777" w:rsidTr="00456A17">
        <w:tc>
          <w:tcPr>
            <w:tcW w:w="945" w:type="dxa"/>
          </w:tcPr>
          <w:p w14:paraId="533B2D9B" w14:textId="77777777" w:rsidR="00E00987" w:rsidRPr="009A7DB7" w:rsidRDefault="00E00987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51" w:type="dxa"/>
          </w:tcPr>
          <w:p w14:paraId="20516DD3" w14:textId="51DF24B5" w:rsidR="00E00987" w:rsidRPr="009A7DB7" w:rsidRDefault="00E00987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360.1</w:t>
            </w:r>
          </w:p>
        </w:tc>
        <w:tc>
          <w:tcPr>
            <w:tcW w:w="2726" w:type="dxa"/>
          </w:tcPr>
          <w:p w14:paraId="6EEEFB4F" w14:textId="29F40232" w:rsidR="00E00987" w:rsidRPr="009A7DB7" w:rsidRDefault="00E00987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Manja proširenja javne rasvjete</w:t>
            </w:r>
          </w:p>
        </w:tc>
        <w:tc>
          <w:tcPr>
            <w:tcW w:w="2738" w:type="dxa"/>
          </w:tcPr>
          <w:p w14:paraId="612C06B9" w14:textId="22BE2B78" w:rsidR="00E00987" w:rsidRPr="009A7DB7" w:rsidRDefault="0052603B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15.000,00</w:t>
            </w:r>
          </w:p>
        </w:tc>
      </w:tr>
      <w:tr w:rsidR="00E00987" w14:paraId="57A87259" w14:textId="77777777" w:rsidTr="00456A17">
        <w:tc>
          <w:tcPr>
            <w:tcW w:w="945" w:type="dxa"/>
          </w:tcPr>
          <w:p w14:paraId="492606C9" w14:textId="77777777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377" w:type="dxa"/>
            <w:gridSpan w:val="2"/>
          </w:tcPr>
          <w:p w14:paraId="52DF1746" w14:textId="69E56346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financiranja: šumski doprinos</w:t>
            </w:r>
          </w:p>
        </w:tc>
        <w:tc>
          <w:tcPr>
            <w:tcW w:w="2738" w:type="dxa"/>
          </w:tcPr>
          <w:p w14:paraId="538CB27E" w14:textId="7926A0DA" w:rsidR="00E00987" w:rsidRDefault="0052603B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15.000,00</w:t>
            </w:r>
          </w:p>
        </w:tc>
      </w:tr>
    </w:tbl>
    <w:p w14:paraId="6F616C40" w14:textId="77777777" w:rsidR="00E00987" w:rsidRDefault="00E00987" w:rsidP="00E00987">
      <w:pPr>
        <w:rPr>
          <w:rFonts w:ascii="Times New Roman" w:hAnsi="Times New Roman" w:cs="Times New Roman"/>
          <w:sz w:val="24"/>
          <w:szCs w:val="24"/>
        </w:rPr>
      </w:pPr>
    </w:p>
    <w:p w14:paraId="49116CEC" w14:textId="21103C55" w:rsidR="00E00987" w:rsidRDefault="00E00987" w:rsidP="00E00987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građevine i uređaji javne namjene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5"/>
        <w:gridCol w:w="2651"/>
        <w:gridCol w:w="2726"/>
        <w:gridCol w:w="2738"/>
      </w:tblGrid>
      <w:tr w:rsidR="00E00987" w14:paraId="272D767F" w14:textId="77777777" w:rsidTr="00456A17">
        <w:tc>
          <w:tcPr>
            <w:tcW w:w="945" w:type="dxa"/>
          </w:tcPr>
          <w:p w14:paraId="6570D07B" w14:textId="77777777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Red. br.</w:t>
            </w:r>
          </w:p>
        </w:tc>
        <w:tc>
          <w:tcPr>
            <w:tcW w:w="2651" w:type="dxa"/>
          </w:tcPr>
          <w:p w14:paraId="33FAF047" w14:textId="77777777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Pozicija u proračunu</w:t>
            </w:r>
          </w:p>
        </w:tc>
        <w:tc>
          <w:tcPr>
            <w:tcW w:w="2726" w:type="dxa"/>
          </w:tcPr>
          <w:p w14:paraId="3CE0955B" w14:textId="77777777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738" w:type="dxa"/>
          </w:tcPr>
          <w:p w14:paraId="0ECE9B6E" w14:textId="77777777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Iznosu u eurima</w:t>
            </w:r>
          </w:p>
        </w:tc>
      </w:tr>
      <w:tr w:rsidR="00E00987" w:rsidRPr="009A7DB7" w14:paraId="711C8E9B" w14:textId="77777777" w:rsidTr="00456A17">
        <w:tc>
          <w:tcPr>
            <w:tcW w:w="945" w:type="dxa"/>
          </w:tcPr>
          <w:p w14:paraId="1627AE12" w14:textId="77777777" w:rsidR="00E00987" w:rsidRPr="009A7DB7" w:rsidRDefault="00E00987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51" w:type="dxa"/>
          </w:tcPr>
          <w:p w14:paraId="0B4DAA68" w14:textId="093381F4" w:rsidR="00E00987" w:rsidRPr="009A7DB7" w:rsidRDefault="00E00987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450.1</w:t>
            </w:r>
          </w:p>
        </w:tc>
        <w:tc>
          <w:tcPr>
            <w:tcW w:w="2726" w:type="dxa"/>
          </w:tcPr>
          <w:p w14:paraId="3D8EFE4B" w14:textId="222BE8F6" w:rsidR="00E00987" w:rsidRPr="009A7DB7" w:rsidRDefault="00E00987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Nabava dječjih igrala i urbane opreme</w:t>
            </w:r>
          </w:p>
        </w:tc>
        <w:tc>
          <w:tcPr>
            <w:tcW w:w="2738" w:type="dxa"/>
          </w:tcPr>
          <w:p w14:paraId="31BE6B06" w14:textId="1FF2DFA0" w:rsidR="00E00987" w:rsidRPr="009A7DB7" w:rsidRDefault="00202C5A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049B3"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0.000,00</w:t>
            </w:r>
          </w:p>
        </w:tc>
      </w:tr>
      <w:tr w:rsidR="00E00987" w14:paraId="1A7E30BC" w14:textId="77777777" w:rsidTr="00456A17">
        <w:tc>
          <w:tcPr>
            <w:tcW w:w="945" w:type="dxa"/>
          </w:tcPr>
          <w:p w14:paraId="6F97D0CF" w14:textId="77777777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377" w:type="dxa"/>
            <w:gridSpan w:val="2"/>
          </w:tcPr>
          <w:p w14:paraId="2E3282D2" w14:textId="77777777" w:rsidR="00E00987" w:rsidRDefault="00E00987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financiranja: šumski doprinos</w:t>
            </w:r>
          </w:p>
        </w:tc>
        <w:tc>
          <w:tcPr>
            <w:tcW w:w="2738" w:type="dxa"/>
          </w:tcPr>
          <w:p w14:paraId="62D1823C" w14:textId="5B3461BE" w:rsidR="00E00987" w:rsidRDefault="0052603B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10.000,00</w:t>
            </w:r>
          </w:p>
        </w:tc>
      </w:tr>
      <w:tr w:rsidR="005049B3" w:rsidRPr="009A7DB7" w14:paraId="73B5C874" w14:textId="77777777" w:rsidTr="00456A17">
        <w:tc>
          <w:tcPr>
            <w:tcW w:w="945" w:type="dxa"/>
          </w:tcPr>
          <w:p w14:paraId="1EE82A4A" w14:textId="7EB5ACDD" w:rsidR="005049B3" w:rsidRPr="009A7DB7" w:rsidRDefault="00500845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049B3"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51" w:type="dxa"/>
          </w:tcPr>
          <w:p w14:paraId="4BAB23A9" w14:textId="2665F1E4" w:rsidR="005049B3" w:rsidRPr="009A7DB7" w:rsidRDefault="004E4637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510.6</w:t>
            </w:r>
          </w:p>
        </w:tc>
        <w:tc>
          <w:tcPr>
            <w:tcW w:w="2726" w:type="dxa"/>
          </w:tcPr>
          <w:p w14:paraId="7F83EEDF" w14:textId="3062E8F2" w:rsidR="005049B3" w:rsidRPr="009A7DB7" w:rsidRDefault="004E4637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Autobusne nadstrešnice</w:t>
            </w:r>
          </w:p>
        </w:tc>
        <w:tc>
          <w:tcPr>
            <w:tcW w:w="2738" w:type="dxa"/>
          </w:tcPr>
          <w:p w14:paraId="036FD11C" w14:textId="2D720BB3" w:rsidR="005049B3" w:rsidRPr="009A7DB7" w:rsidRDefault="004E4637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8.000,00</w:t>
            </w:r>
          </w:p>
        </w:tc>
      </w:tr>
      <w:tr w:rsidR="005049B3" w14:paraId="6057AF2D" w14:textId="77777777" w:rsidTr="00456A17">
        <w:tc>
          <w:tcPr>
            <w:tcW w:w="945" w:type="dxa"/>
          </w:tcPr>
          <w:p w14:paraId="6696937A" w14:textId="663A4E98" w:rsidR="005049B3" w:rsidRDefault="00500845" w:rsidP="00504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377" w:type="dxa"/>
            <w:gridSpan w:val="2"/>
          </w:tcPr>
          <w:p w14:paraId="39A4A9FB" w14:textId="5D799A3D" w:rsidR="005049B3" w:rsidRDefault="004E4637" w:rsidP="00504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financiranja: šumski doprinos</w:t>
            </w:r>
          </w:p>
        </w:tc>
        <w:tc>
          <w:tcPr>
            <w:tcW w:w="2738" w:type="dxa"/>
          </w:tcPr>
          <w:p w14:paraId="7D19C2EB" w14:textId="086585F1" w:rsidR="005049B3" w:rsidRDefault="004E4637" w:rsidP="00504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8.000,00</w:t>
            </w:r>
          </w:p>
        </w:tc>
      </w:tr>
    </w:tbl>
    <w:p w14:paraId="4958D8BE" w14:textId="77777777" w:rsidR="00E00987" w:rsidRPr="00E00987" w:rsidRDefault="00E00987" w:rsidP="00E00987">
      <w:pPr>
        <w:rPr>
          <w:rFonts w:ascii="Times New Roman" w:hAnsi="Times New Roman" w:cs="Times New Roman"/>
          <w:sz w:val="24"/>
          <w:szCs w:val="24"/>
        </w:rPr>
      </w:pPr>
    </w:p>
    <w:p w14:paraId="1978823D" w14:textId="2CED0E5F" w:rsidR="00E17E8C" w:rsidRDefault="00E17E8C" w:rsidP="00E17E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6A69C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FF3E547" w14:textId="5149C640" w:rsidR="00E17E8C" w:rsidRDefault="00E17E8C" w:rsidP="009769EB">
      <w:pPr>
        <w:jc w:val="both"/>
        <w:rPr>
          <w:rFonts w:ascii="Times New Roman" w:hAnsi="Times New Roman" w:cs="Times New Roman"/>
          <w:sz w:val="24"/>
          <w:szCs w:val="24"/>
        </w:rPr>
      </w:pPr>
      <w:r w:rsidRPr="00E17E8C">
        <w:rPr>
          <w:rFonts w:ascii="Times New Roman" w:hAnsi="Times New Roman" w:cs="Times New Roman"/>
          <w:sz w:val="24"/>
          <w:szCs w:val="24"/>
        </w:rPr>
        <w:t>Građevine komunalne infrastrukture koje će se graditi izvan granica građevinskog područja</w:t>
      </w:r>
      <w:r w:rsidR="009769EB">
        <w:rPr>
          <w:rFonts w:ascii="Times New Roman" w:hAnsi="Times New Roman" w:cs="Times New Roman"/>
          <w:sz w:val="24"/>
          <w:szCs w:val="24"/>
        </w:rPr>
        <w:t xml:space="preserve"> u ukupnom iznosu od 2</w:t>
      </w:r>
      <w:r w:rsidR="001A52A4">
        <w:rPr>
          <w:rFonts w:ascii="Times New Roman" w:hAnsi="Times New Roman" w:cs="Times New Roman"/>
          <w:sz w:val="24"/>
          <w:szCs w:val="24"/>
        </w:rPr>
        <w:t>0.000,00</w:t>
      </w:r>
      <w:r w:rsidR="009769EB">
        <w:rPr>
          <w:rFonts w:ascii="Times New Roman" w:hAnsi="Times New Roman" w:cs="Times New Roman"/>
          <w:sz w:val="24"/>
          <w:szCs w:val="24"/>
        </w:rPr>
        <w:t xml:space="preserve"> eura financirati će se iz</w:t>
      </w:r>
      <w:r w:rsidR="001A52A4">
        <w:rPr>
          <w:rFonts w:ascii="Times New Roman" w:hAnsi="Times New Roman" w:cs="Times New Roman"/>
          <w:sz w:val="24"/>
          <w:szCs w:val="24"/>
        </w:rPr>
        <w:t xml:space="preserve"> š</w:t>
      </w:r>
      <w:r w:rsidR="009769EB">
        <w:rPr>
          <w:rFonts w:ascii="Times New Roman" w:hAnsi="Times New Roman" w:cs="Times New Roman"/>
          <w:sz w:val="24"/>
          <w:szCs w:val="24"/>
        </w:rPr>
        <w:t>umskog doprinosa</w:t>
      </w:r>
      <w:r w:rsidR="001A52A4">
        <w:rPr>
          <w:rFonts w:ascii="Times New Roman" w:hAnsi="Times New Roman" w:cs="Times New Roman"/>
          <w:sz w:val="24"/>
          <w:szCs w:val="24"/>
        </w:rPr>
        <w:t xml:space="preserve"> </w:t>
      </w:r>
      <w:r w:rsidR="005917D3">
        <w:rPr>
          <w:rFonts w:ascii="Times New Roman" w:hAnsi="Times New Roman" w:cs="Times New Roman"/>
          <w:sz w:val="24"/>
          <w:szCs w:val="24"/>
        </w:rPr>
        <w:t>kako slijedi:</w:t>
      </w:r>
    </w:p>
    <w:p w14:paraId="3B2E77F4" w14:textId="0493DB7C" w:rsidR="007C4895" w:rsidRDefault="007C4895" w:rsidP="007C4895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javna rasvjeta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5"/>
        <w:gridCol w:w="2651"/>
        <w:gridCol w:w="2726"/>
        <w:gridCol w:w="2738"/>
      </w:tblGrid>
      <w:tr w:rsidR="007C4895" w14:paraId="0EE515F4" w14:textId="77777777" w:rsidTr="00456A17">
        <w:tc>
          <w:tcPr>
            <w:tcW w:w="945" w:type="dxa"/>
          </w:tcPr>
          <w:p w14:paraId="54510B44" w14:textId="77777777" w:rsidR="007C4895" w:rsidRDefault="007C489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Red. br.</w:t>
            </w:r>
          </w:p>
        </w:tc>
        <w:tc>
          <w:tcPr>
            <w:tcW w:w="2651" w:type="dxa"/>
          </w:tcPr>
          <w:p w14:paraId="442A0A84" w14:textId="77777777" w:rsidR="007C4895" w:rsidRDefault="007C489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Pozicija u proračunu</w:t>
            </w:r>
          </w:p>
        </w:tc>
        <w:tc>
          <w:tcPr>
            <w:tcW w:w="2726" w:type="dxa"/>
          </w:tcPr>
          <w:p w14:paraId="1BE2497D" w14:textId="77777777" w:rsidR="007C4895" w:rsidRDefault="007C489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738" w:type="dxa"/>
          </w:tcPr>
          <w:p w14:paraId="532A0A97" w14:textId="77777777" w:rsidR="007C4895" w:rsidRDefault="007C489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Iznosu u eurima</w:t>
            </w:r>
          </w:p>
        </w:tc>
      </w:tr>
      <w:tr w:rsidR="007C4895" w:rsidRPr="009A7DB7" w14:paraId="2792B84A" w14:textId="77777777" w:rsidTr="00456A17">
        <w:tc>
          <w:tcPr>
            <w:tcW w:w="945" w:type="dxa"/>
          </w:tcPr>
          <w:p w14:paraId="0587F5FB" w14:textId="77777777" w:rsidR="007C4895" w:rsidRPr="009A7DB7" w:rsidRDefault="007C4895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51" w:type="dxa"/>
          </w:tcPr>
          <w:p w14:paraId="4BF44479" w14:textId="11CB6AF4" w:rsidR="007C4895" w:rsidRPr="009A7DB7" w:rsidRDefault="007C4895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512.9</w:t>
            </w:r>
          </w:p>
        </w:tc>
        <w:tc>
          <w:tcPr>
            <w:tcW w:w="2726" w:type="dxa"/>
          </w:tcPr>
          <w:p w14:paraId="74F3A8D3" w14:textId="099630FE" w:rsidR="007C4895" w:rsidRPr="009A7DB7" w:rsidRDefault="007C4895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Elektrifikacija ulice </w:t>
            </w:r>
            <w:proofErr w:type="spellStart"/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Presika</w:t>
            </w:r>
            <w:proofErr w:type="spellEnd"/>
          </w:p>
        </w:tc>
        <w:tc>
          <w:tcPr>
            <w:tcW w:w="2738" w:type="dxa"/>
          </w:tcPr>
          <w:p w14:paraId="42A0A2CF" w14:textId="16E12846" w:rsidR="007C4895" w:rsidRPr="009A7DB7" w:rsidRDefault="007C4895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20.000,00</w:t>
            </w:r>
          </w:p>
        </w:tc>
      </w:tr>
      <w:tr w:rsidR="007C4895" w14:paraId="4B87FC2C" w14:textId="77777777" w:rsidTr="00456A17">
        <w:tc>
          <w:tcPr>
            <w:tcW w:w="945" w:type="dxa"/>
          </w:tcPr>
          <w:p w14:paraId="42B4C799" w14:textId="77777777" w:rsidR="007C4895" w:rsidRDefault="007C489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377" w:type="dxa"/>
            <w:gridSpan w:val="2"/>
          </w:tcPr>
          <w:p w14:paraId="2C5A14D2" w14:textId="77777777" w:rsidR="007C4895" w:rsidRDefault="007C489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financiranja: šumski doprinos</w:t>
            </w:r>
          </w:p>
        </w:tc>
        <w:tc>
          <w:tcPr>
            <w:tcW w:w="2738" w:type="dxa"/>
          </w:tcPr>
          <w:p w14:paraId="16DD86C5" w14:textId="76061BA2" w:rsidR="007C4895" w:rsidRDefault="007C489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</w:p>
        </w:tc>
      </w:tr>
    </w:tbl>
    <w:p w14:paraId="407DFB25" w14:textId="3546000D" w:rsidR="007C4895" w:rsidRDefault="007C4895" w:rsidP="007C4895">
      <w:pPr>
        <w:rPr>
          <w:rFonts w:ascii="Times New Roman" w:hAnsi="Times New Roman" w:cs="Times New Roman"/>
          <w:sz w:val="24"/>
          <w:szCs w:val="24"/>
        </w:rPr>
      </w:pPr>
    </w:p>
    <w:p w14:paraId="342C4A0F" w14:textId="30A638AB" w:rsidR="007C4895" w:rsidRDefault="007C4895" w:rsidP="007C489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6A69C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F1A3983" w14:textId="478B3395" w:rsidR="009769EB" w:rsidRDefault="007C4895" w:rsidP="009769E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Postojeće g</w:t>
      </w:r>
      <w:r w:rsidRPr="00E17E8C">
        <w:rPr>
          <w:rFonts w:ascii="Times New Roman" w:hAnsi="Times New Roman" w:cs="Times New Roman"/>
          <w:sz w:val="24"/>
          <w:szCs w:val="24"/>
        </w:rPr>
        <w:t xml:space="preserve">rađevine komunalne infrastrukture koje će se </w:t>
      </w:r>
      <w:r>
        <w:rPr>
          <w:rFonts w:ascii="Times New Roman" w:hAnsi="Times New Roman" w:cs="Times New Roman"/>
          <w:sz w:val="24"/>
          <w:szCs w:val="24"/>
        </w:rPr>
        <w:t>rekonstruirati</w:t>
      </w:r>
      <w:r w:rsidR="009769EB">
        <w:rPr>
          <w:rFonts w:ascii="Times New Roman" w:hAnsi="Times New Roman" w:cs="Times New Roman"/>
          <w:sz w:val="24"/>
          <w:szCs w:val="24"/>
        </w:rPr>
        <w:t xml:space="preserve"> u ukupnom iznosu od </w:t>
      </w:r>
      <w:r w:rsidR="001A52A4">
        <w:rPr>
          <w:rFonts w:ascii="Times New Roman" w:hAnsi="Times New Roman" w:cs="Times New Roman"/>
          <w:sz w:val="24"/>
          <w:szCs w:val="24"/>
        </w:rPr>
        <w:t>265.000,00</w:t>
      </w:r>
      <w:r w:rsidR="009769EB">
        <w:rPr>
          <w:rFonts w:ascii="Times New Roman" w:hAnsi="Times New Roman" w:cs="Times New Roman"/>
          <w:sz w:val="24"/>
          <w:szCs w:val="24"/>
        </w:rPr>
        <w:t xml:space="preserve"> eura financirati će se iz</w:t>
      </w:r>
      <w:r w:rsidR="001A52A4">
        <w:rPr>
          <w:rFonts w:ascii="Times New Roman" w:hAnsi="Times New Roman" w:cs="Times New Roman"/>
          <w:sz w:val="24"/>
          <w:szCs w:val="24"/>
        </w:rPr>
        <w:t xml:space="preserve"> komunalnog doprinosa u iznosu od 20.000,00 eura, </w:t>
      </w:r>
      <w:r w:rsidR="009769EB">
        <w:rPr>
          <w:rFonts w:ascii="Times New Roman" w:hAnsi="Times New Roman" w:cs="Times New Roman"/>
          <w:sz w:val="24"/>
          <w:szCs w:val="24"/>
        </w:rPr>
        <w:t xml:space="preserve">šumskog doprinosa u iznosu od </w:t>
      </w:r>
      <w:r w:rsidR="001A52A4">
        <w:rPr>
          <w:rFonts w:ascii="Times New Roman" w:hAnsi="Times New Roman" w:cs="Times New Roman"/>
          <w:sz w:val="24"/>
          <w:szCs w:val="24"/>
        </w:rPr>
        <w:t>150.000,00</w:t>
      </w:r>
      <w:r w:rsidR="009769EB">
        <w:rPr>
          <w:rFonts w:ascii="Times New Roman" w:hAnsi="Times New Roman" w:cs="Times New Roman"/>
          <w:sz w:val="24"/>
          <w:szCs w:val="24"/>
        </w:rPr>
        <w:t xml:space="preserve"> eura, kapitalnih pomoći </w:t>
      </w:r>
      <w:r w:rsidR="001A52A4">
        <w:rPr>
          <w:rFonts w:ascii="Times New Roman" w:hAnsi="Times New Roman" w:cs="Times New Roman"/>
          <w:sz w:val="24"/>
          <w:szCs w:val="24"/>
        </w:rPr>
        <w:t xml:space="preserve">od ostalih izvanproračunskih korisnika u iznosu od 80.000,00 eura i prihoda od nefinancijske imovine </w:t>
      </w:r>
      <w:r w:rsidR="005917D3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1A52A4">
        <w:rPr>
          <w:rFonts w:ascii="Times New Roman" w:hAnsi="Times New Roman" w:cs="Times New Roman"/>
          <w:sz w:val="24"/>
          <w:szCs w:val="24"/>
        </w:rPr>
        <w:t>1</w:t>
      </w:r>
      <w:r w:rsidR="005917D3">
        <w:rPr>
          <w:rFonts w:ascii="Times New Roman" w:hAnsi="Times New Roman" w:cs="Times New Roman"/>
          <w:sz w:val="24"/>
          <w:szCs w:val="24"/>
        </w:rPr>
        <w:t>5.000,00 eura kako slijedi:</w:t>
      </w:r>
    </w:p>
    <w:p w14:paraId="7D15AAAA" w14:textId="34278380" w:rsidR="007C4895" w:rsidRDefault="009769EB" w:rsidP="005917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17D3">
        <w:rPr>
          <w:rFonts w:ascii="Times New Roman" w:hAnsi="Times New Roman" w:cs="Times New Roman"/>
          <w:sz w:val="24"/>
          <w:szCs w:val="24"/>
        </w:rPr>
        <w:t xml:space="preserve">1. </w:t>
      </w:r>
      <w:r w:rsidR="007C4895">
        <w:rPr>
          <w:rFonts w:ascii="Times New Roman" w:hAnsi="Times New Roman" w:cs="Times New Roman"/>
          <w:sz w:val="24"/>
          <w:szCs w:val="24"/>
        </w:rPr>
        <w:t>nerazvrstane ceste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5"/>
        <w:gridCol w:w="2651"/>
        <w:gridCol w:w="2726"/>
        <w:gridCol w:w="2738"/>
      </w:tblGrid>
      <w:tr w:rsidR="007C4895" w14:paraId="28569727" w14:textId="77777777" w:rsidTr="00456A17">
        <w:tc>
          <w:tcPr>
            <w:tcW w:w="945" w:type="dxa"/>
          </w:tcPr>
          <w:p w14:paraId="43412E66" w14:textId="47DBB5BA" w:rsidR="007C4895" w:rsidRDefault="007C489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Red. </w:t>
            </w:r>
            <w:r w:rsidR="005917D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r.</w:t>
            </w:r>
          </w:p>
        </w:tc>
        <w:tc>
          <w:tcPr>
            <w:tcW w:w="2651" w:type="dxa"/>
          </w:tcPr>
          <w:p w14:paraId="369DD599" w14:textId="77777777" w:rsidR="007C4895" w:rsidRDefault="007C489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Pozicija u proračunu</w:t>
            </w:r>
          </w:p>
        </w:tc>
        <w:tc>
          <w:tcPr>
            <w:tcW w:w="2726" w:type="dxa"/>
          </w:tcPr>
          <w:p w14:paraId="6018208D" w14:textId="77777777" w:rsidR="007C4895" w:rsidRDefault="007C489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738" w:type="dxa"/>
          </w:tcPr>
          <w:p w14:paraId="18A5B67D" w14:textId="77777777" w:rsidR="007C4895" w:rsidRDefault="007C489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Iznosu u eurima</w:t>
            </w:r>
          </w:p>
        </w:tc>
      </w:tr>
      <w:tr w:rsidR="007C4895" w:rsidRPr="009A7DB7" w14:paraId="68F9C535" w14:textId="77777777" w:rsidTr="00456A17">
        <w:tc>
          <w:tcPr>
            <w:tcW w:w="945" w:type="dxa"/>
          </w:tcPr>
          <w:p w14:paraId="1CF1806C" w14:textId="77777777" w:rsidR="007C4895" w:rsidRPr="009A7DB7" w:rsidRDefault="007C4895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51" w:type="dxa"/>
          </w:tcPr>
          <w:p w14:paraId="77D86D1F" w14:textId="143FCAC5" w:rsidR="007C4895" w:rsidRPr="009A7DB7" w:rsidRDefault="001B050B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450.2</w:t>
            </w:r>
          </w:p>
        </w:tc>
        <w:tc>
          <w:tcPr>
            <w:tcW w:w="2726" w:type="dxa"/>
          </w:tcPr>
          <w:p w14:paraId="44DF3FD0" w14:textId="6BDEDE84" w:rsidR="007C4895" w:rsidRPr="009A7DB7" w:rsidRDefault="001B050B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Most </w:t>
            </w:r>
            <w:proofErr w:type="spellStart"/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Čedanj</w:t>
            </w:r>
            <w:proofErr w:type="spellEnd"/>
          </w:p>
        </w:tc>
        <w:tc>
          <w:tcPr>
            <w:tcW w:w="2738" w:type="dxa"/>
          </w:tcPr>
          <w:p w14:paraId="439FEAA6" w14:textId="4DFCB9FB" w:rsidR="007C4895" w:rsidRPr="009A7DB7" w:rsidRDefault="0052603B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100.000,00</w:t>
            </w:r>
          </w:p>
        </w:tc>
      </w:tr>
      <w:tr w:rsidR="007C4895" w14:paraId="000F978F" w14:textId="77777777" w:rsidTr="00456A17">
        <w:tc>
          <w:tcPr>
            <w:tcW w:w="945" w:type="dxa"/>
          </w:tcPr>
          <w:p w14:paraId="510F7977" w14:textId="77777777" w:rsidR="007C4895" w:rsidRDefault="007C489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377" w:type="dxa"/>
            <w:gridSpan w:val="2"/>
          </w:tcPr>
          <w:p w14:paraId="59B3A3B2" w14:textId="2D7CD609" w:rsidR="007C4895" w:rsidRDefault="007C489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financiranja:</w:t>
            </w:r>
            <w:r w:rsidR="001B050B">
              <w:rPr>
                <w:rFonts w:ascii="Times New Roman" w:hAnsi="Times New Roman" w:cs="Times New Roman"/>
                <w:sz w:val="24"/>
                <w:szCs w:val="24"/>
              </w:rPr>
              <w:t xml:space="preserve"> kapitalne pomoći </w:t>
            </w:r>
            <w:r w:rsidR="0052603B">
              <w:rPr>
                <w:rFonts w:ascii="Times New Roman" w:hAnsi="Times New Roman" w:cs="Times New Roman"/>
                <w:sz w:val="24"/>
                <w:szCs w:val="24"/>
              </w:rPr>
              <w:t>od ostalih izvanproračunskih korisnika (Hrvatske vode)</w:t>
            </w:r>
          </w:p>
        </w:tc>
        <w:tc>
          <w:tcPr>
            <w:tcW w:w="2738" w:type="dxa"/>
          </w:tcPr>
          <w:p w14:paraId="5B9BB8DB" w14:textId="6603A1EE" w:rsidR="007C4895" w:rsidRDefault="0052603B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80.000,00</w:t>
            </w:r>
          </w:p>
        </w:tc>
      </w:tr>
      <w:tr w:rsidR="007C4895" w14:paraId="13AFD570" w14:textId="77777777" w:rsidTr="00456A17">
        <w:tc>
          <w:tcPr>
            <w:tcW w:w="945" w:type="dxa"/>
          </w:tcPr>
          <w:p w14:paraId="7135EEEF" w14:textId="77777777" w:rsidR="007C4895" w:rsidRDefault="007C489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377" w:type="dxa"/>
            <w:gridSpan w:val="2"/>
          </w:tcPr>
          <w:p w14:paraId="3D1C4A8D" w14:textId="6A5A9490" w:rsidR="007C4895" w:rsidRDefault="007C4895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financiranja:</w:t>
            </w:r>
            <w:r w:rsidR="001B050B">
              <w:rPr>
                <w:rFonts w:ascii="Times New Roman" w:hAnsi="Times New Roman" w:cs="Times New Roman"/>
                <w:sz w:val="24"/>
                <w:szCs w:val="24"/>
              </w:rPr>
              <w:t xml:space="preserve"> komunalni doprinos</w:t>
            </w:r>
          </w:p>
        </w:tc>
        <w:tc>
          <w:tcPr>
            <w:tcW w:w="2738" w:type="dxa"/>
          </w:tcPr>
          <w:p w14:paraId="0164D0ED" w14:textId="0D285271" w:rsidR="007C4895" w:rsidRDefault="001B050B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603B">
              <w:rPr>
                <w:rFonts w:ascii="Times New Roman" w:hAnsi="Times New Roman" w:cs="Times New Roman"/>
                <w:sz w:val="24"/>
                <w:szCs w:val="24"/>
              </w:rPr>
              <w:t>0.000,00</w:t>
            </w:r>
          </w:p>
        </w:tc>
      </w:tr>
      <w:tr w:rsidR="00023036" w:rsidRPr="009A7DB7" w14:paraId="0887EC1A" w14:textId="77777777" w:rsidTr="00456A17">
        <w:tc>
          <w:tcPr>
            <w:tcW w:w="945" w:type="dxa"/>
          </w:tcPr>
          <w:p w14:paraId="5AF3C92B" w14:textId="6F93225C" w:rsidR="00023036" w:rsidRPr="009A7DB7" w:rsidRDefault="00023036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51" w:type="dxa"/>
          </w:tcPr>
          <w:p w14:paraId="557955B4" w14:textId="5FB46063" w:rsidR="00023036" w:rsidRPr="009A7DB7" w:rsidRDefault="00023036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512.4</w:t>
            </w:r>
          </w:p>
        </w:tc>
        <w:tc>
          <w:tcPr>
            <w:tcW w:w="2726" w:type="dxa"/>
          </w:tcPr>
          <w:p w14:paraId="2AD9C77D" w14:textId="56FA26D9" w:rsidR="00023036" w:rsidRPr="009A7DB7" w:rsidRDefault="00023036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Sanacija klizišta</w:t>
            </w:r>
          </w:p>
        </w:tc>
        <w:tc>
          <w:tcPr>
            <w:tcW w:w="2738" w:type="dxa"/>
          </w:tcPr>
          <w:p w14:paraId="7FC6CBDD" w14:textId="44076324" w:rsidR="00023036" w:rsidRPr="009A7DB7" w:rsidRDefault="0052603B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100.000,00</w:t>
            </w:r>
          </w:p>
        </w:tc>
      </w:tr>
      <w:tr w:rsidR="00023036" w14:paraId="5A20CE48" w14:textId="77777777" w:rsidTr="005B0985">
        <w:tc>
          <w:tcPr>
            <w:tcW w:w="945" w:type="dxa"/>
          </w:tcPr>
          <w:p w14:paraId="304705EB" w14:textId="435751A7" w:rsidR="00023036" w:rsidRDefault="00023036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A69C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77" w:type="dxa"/>
            <w:gridSpan w:val="2"/>
          </w:tcPr>
          <w:p w14:paraId="2FBAD94C" w14:textId="2DEAD468" w:rsidR="00023036" w:rsidRDefault="00023036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</w:t>
            </w:r>
            <w:r w:rsidR="0052603B">
              <w:rPr>
                <w:rFonts w:ascii="Times New Roman" w:hAnsi="Times New Roman" w:cs="Times New Roman"/>
                <w:sz w:val="24"/>
                <w:szCs w:val="24"/>
              </w:rPr>
              <w:t>šumski doprinos</w:t>
            </w:r>
          </w:p>
        </w:tc>
        <w:tc>
          <w:tcPr>
            <w:tcW w:w="2738" w:type="dxa"/>
          </w:tcPr>
          <w:p w14:paraId="2E2EF2AE" w14:textId="792BC1C0" w:rsidR="00023036" w:rsidRDefault="0052603B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100.000,00</w:t>
            </w:r>
          </w:p>
        </w:tc>
      </w:tr>
      <w:tr w:rsidR="005C79CD" w:rsidRPr="009A7DB7" w14:paraId="1EA2C5A0" w14:textId="77777777" w:rsidTr="00E36A02">
        <w:tc>
          <w:tcPr>
            <w:tcW w:w="945" w:type="dxa"/>
          </w:tcPr>
          <w:p w14:paraId="5A00810C" w14:textId="59F4A320" w:rsidR="005C79CD" w:rsidRPr="009A7DB7" w:rsidRDefault="006A69C3" w:rsidP="00E36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C79CD"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51" w:type="dxa"/>
          </w:tcPr>
          <w:p w14:paraId="606383F2" w14:textId="41CFB233" w:rsidR="005C79CD" w:rsidRPr="009A7DB7" w:rsidRDefault="005C79CD" w:rsidP="00E36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501.9</w:t>
            </w:r>
          </w:p>
        </w:tc>
        <w:tc>
          <w:tcPr>
            <w:tcW w:w="2726" w:type="dxa"/>
          </w:tcPr>
          <w:p w14:paraId="64C9CBE7" w14:textId="37E66B17" w:rsidR="005C79CD" w:rsidRPr="009A7DB7" w:rsidRDefault="005C79CD" w:rsidP="00E36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Geodetsko-katastarske usluge</w:t>
            </w:r>
          </w:p>
        </w:tc>
        <w:tc>
          <w:tcPr>
            <w:tcW w:w="2738" w:type="dxa"/>
          </w:tcPr>
          <w:p w14:paraId="2CA059D3" w14:textId="7CB580C3" w:rsidR="005C79CD" w:rsidRPr="009A7DB7" w:rsidRDefault="006A69C3" w:rsidP="00E36A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15.000,00</w:t>
            </w:r>
          </w:p>
        </w:tc>
      </w:tr>
      <w:tr w:rsidR="005C79CD" w14:paraId="2AB36ED2" w14:textId="77777777" w:rsidTr="00E36A02">
        <w:tc>
          <w:tcPr>
            <w:tcW w:w="945" w:type="dxa"/>
          </w:tcPr>
          <w:p w14:paraId="65845A06" w14:textId="1AB81D94" w:rsidR="005C79CD" w:rsidRDefault="006A69C3" w:rsidP="00E3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5377" w:type="dxa"/>
            <w:gridSpan w:val="2"/>
          </w:tcPr>
          <w:p w14:paraId="217E7C49" w14:textId="0EAAB659" w:rsidR="005C79CD" w:rsidRDefault="005C79CD" w:rsidP="00E3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</w:t>
            </w:r>
            <w:r w:rsidR="006A69C3">
              <w:rPr>
                <w:rFonts w:ascii="Times New Roman" w:hAnsi="Times New Roman" w:cs="Times New Roman"/>
                <w:sz w:val="24"/>
                <w:szCs w:val="24"/>
              </w:rPr>
              <w:t>prihod od nefinancijske imovine</w:t>
            </w:r>
          </w:p>
        </w:tc>
        <w:tc>
          <w:tcPr>
            <w:tcW w:w="2738" w:type="dxa"/>
          </w:tcPr>
          <w:p w14:paraId="0C72C9C6" w14:textId="39D03A44" w:rsidR="005C79CD" w:rsidRDefault="006A69C3" w:rsidP="00E3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15.000,00</w:t>
            </w:r>
          </w:p>
        </w:tc>
      </w:tr>
    </w:tbl>
    <w:p w14:paraId="222D8A06" w14:textId="77777777" w:rsidR="009A7DB7" w:rsidRDefault="009A7DB7" w:rsidP="009A7DB7">
      <w:pPr>
        <w:pStyle w:val="Odlomakpopisa"/>
        <w:ind w:left="1068"/>
        <w:rPr>
          <w:rFonts w:ascii="Times New Roman" w:hAnsi="Times New Roman" w:cs="Times New Roman"/>
          <w:sz w:val="24"/>
          <w:szCs w:val="24"/>
        </w:rPr>
      </w:pPr>
    </w:p>
    <w:p w14:paraId="0543AA5F" w14:textId="31056857" w:rsidR="007C4895" w:rsidRPr="009A7DB7" w:rsidRDefault="006A69C3" w:rsidP="009A7DB7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A7DB7">
        <w:rPr>
          <w:rFonts w:ascii="Times New Roman" w:hAnsi="Times New Roman" w:cs="Times New Roman"/>
          <w:sz w:val="24"/>
          <w:szCs w:val="24"/>
        </w:rPr>
        <w:t xml:space="preserve">. </w:t>
      </w:r>
      <w:r w:rsidR="00023036" w:rsidRPr="009A7DB7">
        <w:rPr>
          <w:rFonts w:ascii="Times New Roman" w:hAnsi="Times New Roman" w:cs="Times New Roman"/>
          <w:sz w:val="24"/>
          <w:szCs w:val="24"/>
        </w:rPr>
        <w:t>groblja i krematoriji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5"/>
        <w:gridCol w:w="2651"/>
        <w:gridCol w:w="2726"/>
        <w:gridCol w:w="2738"/>
      </w:tblGrid>
      <w:tr w:rsidR="00023036" w14:paraId="46CA9E72" w14:textId="77777777" w:rsidTr="00456A17">
        <w:tc>
          <w:tcPr>
            <w:tcW w:w="945" w:type="dxa"/>
          </w:tcPr>
          <w:p w14:paraId="7FAC8646" w14:textId="3223616D" w:rsidR="00023036" w:rsidRDefault="00023036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Red. </w:t>
            </w:r>
            <w:r w:rsidR="005917D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r.</w:t>
            </w:r>
          </w:p>
        </w:tc>
        <w:tc>
          <w:tcPr>
            <w:tcW w:w="2651" w:type="dxa"/>
          </w:tcPr>
          <w:p w14:paraId="18A82305" w14:textId="77777777" w:rsidR="00023036" w:rsidRDefault="00023036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Pozicija u proračunu</w:t>
            </w:r>
          </w:p>
        </w:tc>
        <w:tc>
          <w:tcPr>
            <w:tcW w:w="2726" w:type="dxa"/>
          </w:tcPr>
          <w:p w14:paraId="05542666" w14:textId="77777777" w:rsidR="00023036" w:rsidRDefault="00023036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738" w:type="dxa"/>
          </w:tcPr>
          <w:p w14:paraId="0851D7A6" w14:textId="77777777" w:rsidR="00023036" w:rsidRDefault="00023036" w:rsidP="00456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Iznosu u eurima</w:t>
            </w:r>
          </w:p>
        </w:tc>
      </w:tr>
      <w:tr w:rsidR="00023036" w:rsidRPr="009A7DB7" w14:paraId="2C3B6A4D" w14:textId="77777777" w:rsidTr="00456A17">
        <w:tc>
          <w:tcPr>
            <w:tcW w:w="945" w:type="dxa"/>
          </w:tcPr>
          <w:p w14:paraId="662D5C85" w14:textId="77777777" w:rsidR="00023036" w:rsidRPr="009A7DB7" w:rsidRDefault="00023036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51" w:type="dxa"/>
          </w:tcPr>
          <w:p w14:paraId="754343BD" w14:textId="4E277F68" w:rsidR="00023036" w:rsidRPr="009A7DB7" w:rsidRDefault="00023036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509.4</w:t>
            </w:r>
          </w:p>
        </w:tc>
        <w:tc>
          <w:tcPr>
            <w:tcW w:w="2726" w:type="dxa"/>
          </w:tcPr>
          <w:p w14:paraId="308A994E" w14:textId="77F8572D" w:rsidR="00023036" w:rsidRPr="009A7DB7" w:rsidRDefault="00023036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DB7">
              <w:rPr>
                <w:rFonts w:ascii="Times New Roman" w:hAnsi="Times New Roman" w:cs="Times New Roman"/>
                <w:b/>
                <w:sz w:val="24"/>
                <w:szCs w:val="24"/>
              </w:rPr>
              <w:t>Pojačano održavanje na grobljima</w:t>
            </w:r>
          </w:p>
        </w:tc>
        <w:tc>
          <w:tcPr>
            <w:tcW w:w="2738" w:type="dxa"/>
          </w:tcPr>
          <w:p w14:paraId="502811B0" w14:textId="5636A825" w:rsidR="00023036" w:rsidRPr="009A7DB7" w:rsidRDefault="006A69C3" w:rsidP="00456A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50.000,00</w:t>
            </w:r>
          </w:p>
        </w:tc>
      </w:tr>
      <w:tr w:rsidR="00023036" w14:paraId="2B5B8013" w14:textId="77777777" w:rsidTr="00456A17">
        <w:tc>
          <w:tcPr>
            <w:tcW w:w="945" w:type="dxa"/>
          </w:tcPr>
          <w:p w14:paraId="1CDC87D7" w14:textId="1198F398" w:rsidR="00023036" w:rsidRDefault="00023036" w:rsidP="00023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A69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77" w:type="dxa"/>
            <w:gridSpan w:val="2"/>
          </w:tcPr>
          <w:p w14:paraId="535408F0" w14:textId="7623C0F2" w:rsidR="00023036" w:rsidRDefault="00023036" w:rsidP="00023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financiranja: šumski doprinos</w:t>
            </w:r>
          </w:p>
        </w:tc>
        <w:tc>
          <w:tcPr>
            <w:tcW w:w="2738" w:type="dxa"/>
          </w:tcPr>
          <w:p w14:paraId="59E7C41D" w14:textId="33A89C34" w:rsidR="00023036" w:rsidRDefault="006A69C3" w:rsidP="00023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50.000,00</w:t>
            </w:r>
          </w:p>
        </w:tc>
      </w:tr>
    </w:tbl>
    <w:p w14:paraId="17E63419" w14:textId="77777777" w:rsidR="00023036" w:rsidRPr="00023036" w:rsidRDefault="00023036" w:rsidP="00023036">
      <w:pPr>
        <w:rPr>
          <w:rFonts w:ascii="Times New Roman" w:hAnsi="Times New Roman" w:cs="Times New Roman"/>
          <w:sz w:val="24"/>
          <w:szCs w:val="24"/>
        </w:rPr>
      </w:pPr>
    </w:p>
    <w:p w14:paraId="799F4AF2" w14:textId="5CCB40C4" w:rsidR="005917D3" w:rsidRDefault="005917D3" w:rsidP="005917D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6A69C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1780508" w14:textId="3FF1CC2D" w:rsidR="005917D3" w:rsidRDefault="005917D3" w:rsidP="005917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Ukupna sreds</w:t>
      </w:r>
      <w:r w:rsidR="009A7DB7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va za ostvarivanje ovog Programa utvrđuju se u iznosu od </w:t>
      </w:r>
      <w:r w:rsidR="001A52A4">
        <w:rPr>
          <w:rFonts w:ascii="Times New Roman" w:hAnsi="Times New Roman" w:cs="Times New Roman"/>
          <w:sz w:val="24"/>
          <w:szCs w:val="24"/>
        </w:rPr>
        <w:t>65</w:t>
      </w:r>
      <w:r w:rsidR="0097201D">
        <w:rPr>
          <w:rFonts w:ascii="Times New Roman" w:hAnsi="Times New Roman" w:cs="Times New Roman"/>
          <w:sz w:val="24"/>
          <w:szCs w:val="24"/>
        </w:rPr>
        <w:t>8</w:t>
      </w:r>
      <w:r w:rsidR="001A52A4">
        <w:rPr>
          <w:rFonts w:ascii="Times New Roman" w:hAnsi="Times New Roman" w:cs="Times New Roman"/>
          <w:sz w:val="24"/>
          <w:szCs w:val="24"/>
        </w:rPr>
        <w:t>.000,00</w:t>
      </w:r>
      <w:r>
        <w:rPr>
          <w:rFonts w:ascii="Times New Roman" w:hAnsi="Times New Roman" w:cs="Times New Roman"/>
          <w:sz w:val="24"/>
          <w:szCs w:val="24"/>
        </w:rPr>
        <w:t xml:space="preserve"> eura. </w:t>
      </w:r>
    </w:p>
    <w:p w14:paraId="4BC9E200" w14:textId="6A904B8F" w:rsidR="005917D3" w:rsidRDefault="005917D3" w:rsidP="005917D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6A69C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65152AE" w14:textId="37A72477" w:rsidR="000C0060" w:rsidRDefault="005917D3" w:rsidP="009A7D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Ovaj Program objaviti će se u „Službenim novinama Grada Delnica“, a stupa na snagu 01. siječnja 202</w:t>
      </w:r>
      <w:r w:rsidR="006A69C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godine.</w:t>
      </w:r>
    </w:p>
    <w:p w14:paraId="0DBAE880" w14:textId="56763C42" w:rsidR="009A7DB7" w:rsidRDefault="009A7DB7" w:rsidP="009A7DB7">
      <w:pPr>
        <w:rPr>
          <w:rFonts w:ascii="Times New Roman" w:hAnsi="Times New Roman" w:cs="Times New Roman"/>
          <w:sz w:val="24"/>
          <w:szCs w:val="24"/>
        </w:rPr>
      </w:pPr>
    </w:p>
    <w:p w14:paraId="10F28DF1" w14:textId="3C0ACCA0" w:rsidR="009A7DB7" w:rsidRPr="00BE39D2" w:rsidRDefault="009A7DB7" w:rsidP="009A7DB7">
      <w:pPr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E39D2">
        <w:rPr>
          <w:rFonts w:ascii="Times New Roman" w:hAnsi="Times New Roman" w:cs="Times New Roman"/>
          <w:sz w:val="24"/>
          <w:szCs w:val="24"/>
        </w:rPr>
        <w:t>KLASA: 363-01/2</w:t>
      </w:r>
      <w:r w:rsidR="006A69C3" w:rsidRPr="00BE39D2">
        <w:rPr>
          <w:rFonts w:ascii="Times New Roman" w:hAnsi="Times New Roman" w:cs="Times New Roman"/>
          <w:sz w:val="24"/>
          <w:szCs w:val="24"/>
        </w:rPr>
        <w:t>5</w:t>
      </w:r>
      <w:r w:rsidRPr="00BE39D2">
        <w:rPr>
          <w:rFonts w:ascii="Times New Roman" w:hAnsi="Times New Roman" w:cs="Times New Roman"/>
          <w:sz w:val="24"/>
          <w:szCs w:val="24"/>
        </w:rPr>
        <w:t>-01/</w:t>
      </w:r>
      <w:r w:rsidR="00BE39D2" w:rsidRPr="00BE39D2">
        <w:rPr>
          <w:rFonts w:ascii="Times New Roman" w:hAnsi="Times New Roman" w:cs="Times New Roman"/>
          <w:sz w:val="24"/>
          <w:szCs w:val="24"/>
        </w:rPr>
        <w:t>25</w:t>
      </w:r>
    </w:p>
    <w:p w14:paraId="061ECEFA" w14:textId="4D91F960" w:rsidR="009A7DB7" w:rsidRDefault="009A7DB7" w:rsidP="009A7DB7">
      <w:pPr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URBROJ:2170-6-4-3-2</w:t>
      </w:r>
      <w:r w:rsidR="006A69C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-01</w:t>
      </w:r>
    </w:p>
    <w:p w14:paraId="4AA7FC88" w14:textId="5EFEF33C" w:rsidR="009A7DB7" w:rsidRDefault="009A7DB7" w:rsidP="009A7DB7">
      <w:pPr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Delnice, 1</w:t>
      </w:r>
      <w:r w:rsidR="006A69C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prosinca 202</w:t>
      </w:r>
      <w:r w:rsidR="006A69C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BB4CCF6" w14:textId="7227D620" w:rsidR="009A7DB7" w:rsidRDefault="009A7DB7" w:rsidP="009A7DB7">
      <w:pPr>
        <w:rPr>
          <w:rFonts w:ascii="Times New Roman" w:hAnsi="Times New Roman" w:cs="Times New Roman"/>
          <w:sz w:val="24"/>
          <w:szCs w:val="24"/>
        </w:rPr>
      </w:pPr>
    </w:p>
    <w:p w14:paraId="47825484" w14:textId="77777777" w:rsidR="009A7DB7" w:rsidRPr="00BA0A86" w:rsidRDefault="009A7DB7" w:rsidP="009A7DB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  <w:r w:rsidRPr="00BA0A86">
        <w:rPr>
          <w:rFonts w:ascii="Times New Roman" w:eastAsia="Calibri" w:hAnsi="Times New Roman" w:cs="Times New Roman"/>
          <w:sz w:val="24"/>
        </w:rPr>
        <w:t>Gradsko vijeće Grada Delnica</w:t>
      </w:r>
    </w:p>
    <w:p w14:paraId="6DF12604" w14:textId="5DDD58D7" w:rsidR="009A7DB7" w:rsidRPr="00BA0A86" w:rsidRDefault="009A7DB7" w:rsidP="009A7DB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  <w:r w:rsidRPr="00BA0A86">
        <w:rPr>
          <w:rFonts w:ascii="Times New Roman" w:eastAsia="Calibri" w:hAnsi="Times New Roman" w:cs="Times New Roman"/>
          <w:sz w:val="24"/>
        </w:rPr>
        <w:t>Predsjedni</w:t>
      </w:r>
      <w:r w:rsidR="006A69C3">
        <w:rPr>
          <w:rFonts w:ascii="Times New Roman" w:eastAsia="Calibri" w:hAnsi="Times New Roman" w:cs="Times New Roman"/>
          <w:sz w:val="24"/>
        </w:rPr>
        <w:t>k</w:t>
      </w:r>
    </w:p>
    <w:p w14:paraId="574C4E07" w14:textId="015F1203" w:rsidR="009A7DB7" w:rsidRPr="00BA0A86" w:rsidRDefault="009A7DB7" w:rsidP="009A7DB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  <w:r w:rsidRPr="00BA0A86">
        <w:rPr>
          <w:rFonts w:ascii="Times New Roman" w:eastAsia="Calibri" w:hAnsi="Times New Roman" w:cs="Times New Roman"/>
          <w:sz w:val="24"/>
        </w:rPr>
        <w:t>Ivan</w:t>
      </w:r>
      <w:r w:rsidR="006A69C3">
        <w:rPr>
          <w:rFonts w:ascii="Times New Roman" w:eastAsia="Calibri" w:hAnsi="Times New Roman" w:cs="Times New Roman"/>
          <w:sz w:val="24"/>
        </w:rPr>
        <w:t xml:space="preserve"> Piškor</w:t>
      </w:r>
      <w:r w:rsidRPr="00BA0A86">
        <w:rPr>
          <w:rFonts w:ascii="Times New Roman" w:eastAsia="Calibri" w:hAnsi="Times New Roman" w:cs="Times New Roman"/>
          <w:sz w:val="24"/>
        </w:rPr>
        <w:t>, v.r.</w:t>
      </w:r>
    </w:p>
    <w:p w14:paraId="7D4E84E1" w14:textId="77777777" w:rsidR="009A7DB7" w:rsidRPr="000C0060" w:rsidRDefault="009A7DB7" w:rsidP="009A7DB7">
      <w:pPr>
        <w:rPr>
          <w:rFonts w:ascii="Times New Roman" w:hAnsi="Times New Roman" w:cs="Times New Roman"/>
          <w:sz w:val="24"/>
          <w:szCs w:val="24"/>
        </w:rPr>
      </w:pPr>
    </w:p>
    <w:sectPr w:rsidR="009A7DB7" w:rsidRPr="000C0060" w:rsidSect="009C755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64B9F"/>
    <w:multiLevelType w:val="hybridMultilevel"/>
    <w:tmpl w:val="E91C5DC0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DD24682"/>
    <w:multiLevelType w:val="multilevel"/>
    <w:tmpl w:val="35A42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DA1704"/>
    <w:multiLevelType w:val="hybridMultilevel"/>
    <w:tmpl w:val="E91C5DC0"/>
    <w:lvl w:ilvl="0" w:tplc="7B2E1D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4C81C74"/>
    <w:multiLevelType w:val="hybridMultilevel"/>
    <w:tmpl w:val="E91C5DC0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2BB7785"/>
    <w:multiLevelType w:val="hybridMultilevel"/>
    <w:tmpl w:val="E91C5DC0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3765F3C"/>
    <w:multiLevelType w:val="hybridMultilevel"/>
    <w:tmpl w:val="0FDE2B0E"/>
    <w:lvl w:ilvl="0" w:tplc="3E5CC95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CD3BC7"/>
    <w:multiLevelType w:val="hybridMultilevel"/>
    <w:tmpl w:val="C9D0DD80"/>
    <w:lvl w:ilvl="0" w:tplc="FEDE48FE">
      <w:start w:val="36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7A264FF1"/>
    <w:multiLevelType w:val="hybridMultilevel"/>
    <w:tmpl w:val="68EC91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6367242">
    <w:abstractNumId w:val="5"/>
  </w:num>
  <w:num w:numId="2" w16cid:durableId="1314678509">
    <w:abstractNumId w:val="6"/>
  </w:num>
  <w:num w:numId="3" w16cid:durableId="2060586483">
    <w:abstractNumId w:val="2"/>
  </w:num>
  <w:num w:numId="4" w16cid:durableId="1831091247">
    <w:abstractNumId w:val="3"/>
  </w:num>
  <w:num w:numId="5" w16cid:durableId="1841962769">
    <w:abstractNumId w:val="7"/>
  </w:num>
  <w:num w:numId="6" w16cid:durableId="1422264271">
    <w:abstractNumId w:val="0"/>
  </w:num>
  <w:num w:numId="7" w16cid:durableId="2088259624">
    <w:abstractNumId w:val="4"/>
  </w:num>
  <w:num w:numId="8" w16cid:durableId="13940820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BFE"/>
    <w:rsid w:val="00023036"/>
    <w:rsid w:val="000C0060"/>
    <w:rsid w:val="000D6D3F"/>
    <w:rsid w:val="000F6BFE"/>
    <w:rsid w:val="001039D0"/>
    <w:rsid w:val="001A52A4"/>
    <w:rsid w:val="001B050B"/>
    <w:rsid w:val="001B34F7"/>
    <w:rsid w:val="001C1DF7"/>
    <w:rsid w:val="00202C5A"/>
    <w:rsid w:val="002050E9"/>
    <w:rsid w:val="002B117C"/>
    <w:rsid w:val="002C11FF"/>
    <w:rsid w:val="0036540B"/>
    <w:rsid w:val="003F7B37"/>
    <w:rsid w:val="0041794A"/>
    <w:rsid w:val="004345FC"/>
    <w:rsid w:val="004B1EDA"/>
    <w:rsid w:val="004E4637"/>
    <w:rsid w:val="00500845"/>
    <w:rsid w:val="00501BAB"/>
    <w:rsid w:val="005049B3"/>
    <w:rsid w:val="0052603B"/>
    <w:rsid w:val="005476C6"/>
    <w:rsid w:val="005917D3"/>
    <w:rsid w:val="005A56A1"/>
    <w:rsid w:val="005C79CD"/>
    <w:rsid w:val="00616F9F"/>
    <w:rsid w:val="00632FA5"/>
    <w:rsid w:val="00646BF0"/>
    <w:rsid w:val="00654739"/>
    <w:rsid w:val="006A69C3"/>
    <w:rsid w:val="006B273C"/>
    <w:rsid w:val="00710824"/>
    <w:rsid w:val="007C4895"/>
    <w:rsid w:val="00801A5B"/>
    <w:rsid w:val="0097201D"/>
    <w:rsid w:val="009769EB"/>
    <w:rsid w:val="009901BF"/>
    <w:rsid w:val="00990D0E"/>
    <w:rsid w:val="009A7DB7"/>
    <w:rsid w:val="009C7550"/>
    <w:rsid w:val="00A02B36"/>
    <w:rsid w:val="00A37907"/>
    <w:rsid w:val="00A636C4"/>
    <w:rsid w:val="00A81E7F"/>
    <w:rsid w:val="00AF220F"/>
    <w:rsid w:val="00B06D64"/>
    <w:rsid w:val="00B50B0B"/>
    <w:rsid w:val="00BE39D2"/>
    <w:rsid w:val="00C03B40"/>
    <w:rsid w:val="00CC1D3F"/>
    <w:rsid w:val="00D56666"/>
    <w:rsid w:val="00D84788"/>
    <w:rsid w:val="00D95327"/>
    <w:rsid w:val="00DE00A8"/>
    <w:rsid w:val="00E00987"/>
    <w:rsid w:val="00E17E8C"/>
    <w:rsid w:val="00F022CA"/>
    <w:rsid w:val="00F2333F"/>
    <w:rsid w:val="00FC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6AF67"/>
  <w15:chartTrackingRefBased/>
  <w15:docId w15:val="{CACF6177-B0DC-425B-B098-C96DF5E69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0060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C0060"/>
    <w:pPr>
      <w:ind w:left="720"/>
      <w:contextualSpacing/>
    </w:pPr>
  </w:style>
  <w:style w:type="table" w:styleId="Reetkatablice">
    <w:name w:val="Table Grid"/>
    <w:basedOn w:val="Obinatablica"/>
    <w:uiPriority w:val="39"/>
    <w:rsid w:val="000C0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qFormat/>
    <w:rsid w:val="00501BAB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9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7</Pages>
  <Words>1875</Words>
  <Characters>10688</Characters>
  <Application>Microsoft Office Word</Application>
  <DocSecurity>0</DocSecurity>
  <Lines>89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dcterms:created xsi:type="dcterms:W3CDTF">2025-12-03T19:24:00Z</dcterms:created>
  <dcterms:modified xsi:type="dcterms:W3CDTF">2025-12-08T07:37:00Z</dcterms:modified>
</cp:coreProperties>
</file>